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9F" w:rsidRPr="000717C5" w:rsidRDefault="004E6A9F" w:rsidP="004E6A9F">
      <w:pPr>
        <w:rPr>
          <w:b/>
          <w:sz w:val="22"/>
          <w:szCs w:val="22"/>
        </w:rPr>
      </w:pPr>
      <w:r w:rsidRPr="000717C5">
        <w:rPr>
          <w:b/>
          <w:sz w:val="22"/>
          <w:szCs w:val="22"/>
        </w:rPr>
        <w:t>C</w:t>
      </w:r>
      <w:r w:rsidRPr="000717C5">
        <w:rPr>
          <w:b/>
          <w:caps/>
          <w:sz w:val="22"/>
          <w:szCs w:val="22"/>
        </w:rPr>
        <w:t xml:space="preserve">eník </w:t>
      </w:r>
      <w:r w:rsidRPr="000717C5">
        <w:rPr>
          <w:b/>
          <w:sz w:val="22"/>
          <w:szCs w:val="22"/>
        </w:rPr>
        <w:t>BIOCHEMIE, HEMATOLOGIE</w:t>
      </w:r>
      <w:r>
        <w:rPr>
          <w:b/>
          <w:sz w:val="22"/>
          <w:szCs w:val="22"/>
        </w:rPr>
        <w:t>, ALERGOLOGIE</w:t>
      </w:r>
      <w:r w:rsidRPr="000717C5">
        <w:rPr>
          <w:b/>
          <w:sz w:val="22"/>
          <w:szCs w:val="22"/>
        </w:rPr>
        <w:t xml:space="preserve"> - PES, KOČKA, </w:t>
      </w:r>
      <w:r>
        <w:rPr>
          <w:b/>
          <w:sz w:val="22"/>
          <w:szCs w:val="22"/>
        </w:rPr>
        <w:t xml:space="preserve">EXOTICKÉ </w:t>
      </w:r>
      <w:r w:rsidRPr="000717C5">
        <w:rPr>
          <w:b/>
          <w:sz w:val="22"/>
          <w:szCs w:val="22"/>
        </w:rPr>
        <w:t>PTACTVO</w:t>
      </w:r>
    </w:p>
    <w:p w:rsidR="004E6A9F" w:rsidRPr="000717C5" w:rsidRDefault="004E6A9F" w:rsidP="004E6A9F">
      <w:pPr>
        <w:rPr>
          <w:sz w:val="22"/>
          <w:szCs w:val="22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1985"/>
        <w:gridCol w:w="992"/>
        <w:gridCol w:w="851"/>
      </w:tblGrid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Vyšetření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Vyšetřovaný materiál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Laboratoř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Kč</w:t>
            </w:r>
          </w:p>
          <w:p w:rsidR="004E6A9F" w:rsidRDefault="004E6A9F" w:rsidP="000B54B6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 DPH / EUR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4E6A9F" w:rsidRPr="007C3ADD" w:rsidRDefault="004E6A9F" w:rsidP="000B54B6">
            <w:pPr>
              <w:pStyle w:val="Zkladntext"/>
              <w:ind w:right="-885"/>
              <w:rPr>
                <w:b/>
                <w:sz w:val="24"/>
              </w:rPr>
            </w:pPr>
            <w:r w:rsidRPr="007C3ADD">
              <w:rPr>
                <w:b/>
                <w:sz w:val="24"/>
              </w:rPr>
              <w:t>Substráty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rPr>
                <w:sz w:val="22"/>
                <w:szCs w:val="22"/>
              </w:rPr>
            </w:pPr>
            <w:r w:rsidRPr="007C3ADD">
              <w:rPr>
                <w:sz w:val="22"/>
                <w:szCs w:val="22"/>
              </w:rPr>
              <w:t>Glukosa (GLU)</w:t>
            </w:r>
          </w:p>
        </w:tc>
        <w:tc>
          <w:tcPr>
            <w:tcW w:w="1701" w:type="dxa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9F279B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5"/>
              <w:keepNext w:val="0"/>
              <w:widowControl w:val="0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Bilirubin celkový (T-BIL)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C507C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rPr>
                <w:sz w:val="22"/>
                <w:szCs w:val="22"/>
              </w:rPr>
            </w:pPr>
            <w:r w:rsidRPr="007C3ADD">
              <w:rPr>
                <w:sz w:val="22"/>
                <w:szCs w:val="22"/>
              </w:rPr>
              <w:t>Močovina (UREA)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7C3ADD">
              <w:rPr>
                <w:bCs/>
                <w:sz w:val="22"/>
                <w:szCs w:val="22"/>
              </w:rPr>
              <w:t>érum</w:t>
            </w:r>
          </w:p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moč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C507C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5"/>
              <w:keepNext w:val="0"/>
              <w:widowControl w:val="0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Kreatinin (CREAT)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7C3ADD">
              <w:rPr>
                <w:bCs/>
                <w:sz w:val="22"/>
                <w:szCs w:val="22"/>
              </w:rPr>
              <w:t>érum</w:t>
            </w:r>
          </w:p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moč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C507C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5"/>
              <w:keepNext w:val="0"/>
              <w:widowControl w:val="0"/>
              <w:snapToGrid w:val="0"/>
              <w:jc w:val="left"/>
              <w:rPr>
                <w:b w:val="0"/>
                <w:bCs/>
                <w:color w:val="000000"/>
                <w:sz w:val="22"/>
                <w:szCs w:val="22"/>
              </w:rPr>
            </w:pPr>
            <w:r w:rsidRPr="007C3ADD">
              <w:rPr>
                <w:b w:val="0"/>
                <w:bCs/>
                <w:color w:val="000000"/>
                <w:sz w:val="22"/>
                <w:szCs w:val="22"/>
              </w:rPr>
              <w:t>Kyselina močová (UAC)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C507C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Žlučové kyseliny (BA)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C507C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4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</w:pPr>
            <w:r w:rsidRPr="007C3ADD">
              <w:rPr>
                <w:b/>
                <w:bCs/>
              </w:rPr>
              <w:t>Ionty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DB7BF0" w:rsidRDefault="004E6A9F" w:rsidP="000B54B6">
            <w:pPr>
              <w:pStyle w:val="Nadpis3"/>
              <w:keepNext w:val="0"/>
              <w:widowControl w:val="0"/>
              <w:snapToGrid w:val="0"/>
              <w:jc w:val="left"/>
              <w:rPr>
                <w:b w:val="0"/>
                <w:i w:val="0"/>
                <w:iCs w:val="0"/>
                <w:sz w:val="22"/>
                <w:szCs w:val="22"/>
              </w:rPr>
            </w:pPr>
            <w:r w:rsidRPr="00945F27">
              <w:rPr>
                <w:b w:val="0"/>
                <w:i w:val="0"/>
                <w:iCs w:val="0"/>
                <w:sz w:val="22"/>
                <w:szCs w:val="22"/>
              </w:rPr>
              <w:t xml:space="preserve">Sodík (Na), </w:t>
            </w:r>
            <w:r w:rsidRPr="00945F27">
              <w:rPr>
                <w:b w:val="0"/>
                <w:bCs w:val="0"/>
                <w:i w:val="0"/>
                <w:sz w:val="22"/>
                <w:szCs w:val="22"/>
              </w:rPr>
              <w:t xml:space="preserve">Draslík (K), </w:t>
            </w:r>
            <w:r w:rsidRPr="00DB7BF0">
              <w:rPr>
                <w:b w:val="0"/>
                <w:bCs w:val="0"/>
                <w:i w:val="0"/>
                <w:sz w:val="22"/>
                <w:szCs w:val="22"/>
              </w:rPr>
              <w:t>Chloridy (Cl)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3D2E0D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Vápník (Ca)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7C3ADD">
              <w:rPr>
                <w:bCs/>
                <w:sz w:val="22"/>
                <w:szCs w:val="22"/>
              </w:rPr>
              <w:t>érum</w:t>
            </w:r>
          </w:p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moč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3D2E0D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r w:rsidRPr="007C3ADD">
              <w:rPr>
                <w:bCs/>
                <w:sz w:val="22"/>
                <w:szCs w:val="22"/>
              </w:rPr>
              <w:t>osfor (PHOS)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7C3ADD">
              <w:rPr>
                <w:bCs/>
                <w:sz w:val="22"/>
                <w:szCs w:val="22"/>
              </w:rPr>
              <w:t>érum</w:t>
            </w:r>
          </w:p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moč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3D2E0D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rPr>
                <w:sz w:val="22"/>
                <w:szCs w:val="22"/>
              </w:rPr>
            </w:pPr>
            <w:r w:rsidRPr="007C3ADD">
              <w:rPr>
                <w:sz w:val="22"/>
                <w:szCs w:val="22"/>
              </w:rPr>
              <w:t>Hořčík (Mg)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7C3ADD">
              <w:rPr>
                <w:bCs/>
                <w:sz w:val="22"/>
                <w:szCs w:val="22"/>
              </w:rPr>
              <w:t>érum</w:t>
            </w:r>
          </w:p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moč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3D2E0D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Železo (</w:t>
            </w:r>
            <w:proofErr w:type="spellStart"/>
            <w:r w:rsidRPr="007C3ADD">
              <w:rPr>
                <w:bCs/>
                <w:sz w:val="22"/>
                <w:szCs w:val="22"/>
              </w:rPr>
              <w:t>Fe</w:t>
            </w:r>
            <w:proofErr w:type="spellEnd"/>
            <w:r w:rsidRPr="007C3AD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3D2E0D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:rsidR="004E6A9F" w:rsidRPr="007C3ADD" w:rsidRDefault="004E6A9F" w:rsidP="000B54B6">
            <w:pPr>
              <w:widowControl w:val="0"/>
              <w:snapToGrid w:val="0"/>
            </w:pPr>
            <w:r w:rsidRPr="007C3ADD">
              <w:rPr>
                <w:b/>
                <w:bCs/>
              </w:rPr>
              <w:t>Lipidy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Cholesterol-celkový (CHOL)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9A6281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proofErr w:type="spellStart"/>
            <w:r w:rsidRPr="007C3ADD">
              <w:rPr>
                <w:b w:val="0"/>
                <w:sz w:val="22"/>
                <w:szCs w:val="22"/>
              </w:rPr>
              <w:t>Triacylglyceroly</w:t>
            </w:r>
            <w:proofErr w:type="spellEnd"/>
            <w:r w:rsidRPr="007C3ADD">
              <w:rPr>
                <w:b w:val="0"/>
                <w:sz w:val="22"/>
                <w:szCs w:val="22"/>
              </w:rPr>
              <w:t xml:space="preserve"> (TG)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9A6281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4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</w:pPr>
            <w:r w:rsidRPr="007C3ADD">
              <w:rPr>
                <w:b/>
              </w:rPr>
              <w:t>Bílkoviny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Celkový protein (TP)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6A1B41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</w:t>
            </w:r>
            <w:r w:rsidRPr="006F588E">
              <w:rPr>
                <w:sz w:val="21"/>
                <w:szCs w:val="21"/>
              </w:rPr>
              <w:t>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Albumin (ALB)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6A1B41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:rsidR="004E6A9F" w:rsidRPr="007C3ADD" w:rsidRDefault="004E6A9F" w:rsidP="000B54B6">
            <w:pPr>
              <w:widowControl w:val="0"/>
              <w:snapToGrid w:val="0"/>
            </w:pPr>
            <w:r w:rsidRPr="007C3ADD">
              <w:rPr>
                <w:b/>
              </w:rPr>
              <w:t>Hematologie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Krevní obraz</w:t>
            </w:r>
            <w:r>
              <w:rPr>
                <w:b w:val="0"/>
                <w:sz w:val="22"/>
                <w:szCs w:val="22"/>
              </w:rPr>
              <w:t xml:space="preserve"> + 4 pop. </w:t>
            </w:r>
            <w:proofErr w:type="gramStart"/>
            <w:r>
              <w:rPr>
                <w:b w:val="0"/>
                <w:sz w:val="22"/>
                <w:szCs w:val="22"/>
              </w:rPr>
              <w:t>diferenciál</w:t>
            </w:r>
            <w:proofErr w:type="gramEnd"/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EDTA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E9008F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Krevní obraz + mikroskop. </w:t>
            </w:r>
            <w:proofErr w:type="spellStart"/>
            <w:r>
              <w:rPr>
                <w:b w:val="0"/>
                <w:sz w:val="22"/>
                <w:szCs w:val="22"/>
              </w:rPr>
              <w:t>dif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EDTA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E9008F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Retikulocyty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EDTA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E9008F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104,</w:t>
            </w:r>
            <w:r w:rsidRPr="006F588E">
              <w:rPr>
                <w:sz w:val="21"/>
                <w:szCs w:val="21"/>
              </w:rPr>
              <w:t>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:rsidR="004E6A9F" w:rsidRPr="007C3ADD" w:rsidRDefault="004E6A9F" w:rsidP="000B54B6">
            <w:pPr>
              <w:widowControl w:val="0"/>
              <w:snapToGrid w:val="0"/>
            </w:pPr>
            <w:r w:rsidRPr="007C3ADD">
              <w:rPr>
                <w:b/>
              </w:rPr>
              <w:t>Enzymy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proofErr w:type="spellStart"/>
            <w:r w:rsidRPr="007C3ADD">
              <w:rPr>
                <w:b w:val="0"/>
                <w:sz w:val="22"/>
                <w:szCs w:val="22"/>
              </w:rPr>
              <w:t>Alaninaminotransferasa</w:t>
            </w:r>
            <w:proofErr w:type="spellEnd"/>
            <w:r w:rsidRPr="007C3ADD">
              <w:rPr>
                <w:b w:val="0"/>
                <w:sz w:val="22"/>
                <w:szCs w:val="22"/>
              </w:rPr>
              <w:t xml:space="preserve"> (ALT)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07566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</w:t>
            </w:r>
            <w:r w:rsidRPr="006F588E">
              <w:rPr>
                <w:sz w:val="21"/>
                <w:szCs w:val="21"/>
              </w:rPr>
              <w:t>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proofErr w:type="spellStart"/>
            <w:r w:rsidRPr="007C3ADD">
              <w:rPr>
                <w:b w:val="0"/>
                <w:sz w:val="22"/>
                <w:szCs w:val="22"/>
              </w:rPr>
              <w:t>Aspartátaminotransferasa</w:t>
            </w:r>
            <w:proofErr w:type="spellEnd"/>
            <w:r w:rsidRPr="007C3ADD">
              <w:rPr>
                <w:b w:val="0"/>
                <w:sz w:val="22"/>
                <w:szCs w:val="22"/>
              </w:rPr>
              <w:t xml:space="preserve"> (AST)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07566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 xml:space="preserve">Alkalická 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fosfatasa</w:t>
            </w:r>
            <w:proofErr w:type="spellEnd"/>
            <w:r w:rsidRPr="007C3ADD">
              <w:rPr>
                <w:b w:val="0"/>
                <w:sz w:val="22"/>
                <w:szCs w:val="22"/>
              </w:rPr>
              <w:t xml:space="preserve"> (ALP)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07566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Gama-</w:t>
            </w:r>
            <w:proofErr w:type="spellStart"/>
            <w:r>
              <w:rPr>
                <w:b w:val="0"/>
                <w:sz w:val="22"/>
                <w:szCs w:val="22"/>
              </w:rPr>
              <w:t>glutamyltransferasa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(GG</w:t>
            </w:r>
            <w:r w:rsidRPr="007C3ADD">
              <w:rPr>
                <w:b w:val="0"/>
                <w:sz w:val="22"/>
                <w:szCs w:val="22"/>
              </w:rPr>
              <w:t>T)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07566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proofErr w:type="spellStart"/>
            <w:r w:rsidRPr="007C3ADD">
              <w:rPr>
                <w:b w:val="0"/>
                <w:sz w:val="22"/>
                <w:szCs w:val="22"/>
              </w:rPr>
              <w:t>Kreatinkinasa</w:t>
            </w:r>
            <w:proofErr w:type="spellEnd"/>
            <w:r w:rsidRPr="007C3ADD">
              <w:rPr>
                <w:b w:val="0"/>
                <w:sz w:val="22"/>
                <w:szCs w:val="22"/>
              </w:rPr>
              <w:t xml:space="preserve"> (CK)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07566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proofErr w:type="spellStart"/>
            <w:r w:rsidRPr="007C3ADD">
              <w:rPr>
                <w:b w:val="0"/>
                <w:sz w:val="22"/>
                <w:szCs w:val="22"/>
              </w:rPr>
              <w:t>Laktátdehydrogenasa</w:t>
            </w:r>
            <w:proofErr w:type="spellEnd"/>
            <w:r w:rsidRPr="007C3ADD">
              <w:rPr>
                <w:b w:val="0"/>
                <w:sz w:val="22"/>
                <w:szCs w:val="22"/>
              </w:rPr>
              <w:t xml:space="preserve"> (LDH)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07566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Amylasa (AMS)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075664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:rsidR="004E6A9F" w:rsidRPr="007C3ADD" w:rsidRDefault="004E6A9F" w:rsidP="000B54B6">
            <w:pPr>
              <w:widowControl w:val="0"/>
              <w:snapToGrid w:val="0"/>
            </w:pPr>
            <w:r w:rsidRPr="007C3ADD">
              <w:rPr>
                <w:b/>
              </w:rPr>
              <w:t>Specifické proteiny/</w:t>
            </w:r>
            <w:proofErr w:type="spellStart"/>
            <w:r w:rsidRPr="007C3ADD">
              <w:rPr>
                <w:b/>
              </w:rPr>
              <w:t>imunoanalýza</w:t>
            </w:r>
            <w:proofErr w:type="spellEnd"/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T4 (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canine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feline</w:t>
            </w:r>
            <w:proofErr w:type="spellEnd"/>
            <w:r w:rsidRPr="007C3AD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9F279B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TSH (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canine</w:t>
            </w:r>
            <w:proofErr w:type="spellEnd"/>
            <w:r>
              <w:rPr>
                <w:b w:val="0"/>
                <w:sz w:val="22"/>
                <w:szCs w:val="22"/>
              </w:rPr>
              <w:t>)</w:t>
            </w:r>
          </w:p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TSH (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canine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feline</w:t>
            </w:r>
            <w:proofErr w:type="spellEnd"/>
            <w:r w:rsidRPr="007C3AD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Default="004E6A9F" w:rsidP="000B54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VLAB</w:t>
            </w:r>
            <w:r w:rsidRPr="009F279B">
              <w:rPr>
                <w:sz w:val="20"/>
                <w:szCs w:val="20"/>
              </w:rPr>
              <w:t xml:space="preserve"> </w:t>
            </w:r>
          </w:p>
          <w:p w:rsidR="004E6A9F" w:rsidRPr="009F279B" w:rsidRDefault="004E6A9F" w:rsidP="000B54B6">
            <w:pPr>
              <w:widowControl w:val="0"/>
              <w:jc w:val="center"/>
              <w:rPr>
                <w:sz w:val="20"/>
                <w:szCs w:val="20"/>
              </w:rPr>
            </w:pPr>
            <w:r w:rsidRPr="009F279B">
              <w:rPr>
                <w:sz w:val="20"/>
                <w:szCs w:val="20"/>
              </w:rPr>
              <w:t xml:space="preserve">Laboklin, </w:t>
            </w:r>
            <w:proofErr w:type="spellStart"/>
            <w:r w:rsidRPr="009F279B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</w:t>
            </w:r>
            <w:r w:rsidRPr="006F588E">
              <w:rPr>
                <w:sz w:val="21"/>
                <w:szCs w:val="21"/>
              </w:rPr>
              <w:t>,00</w:t>
            </w:r>
          </w:p>
          <w:p w:rsidR="004E6A9F" w:rsidRPr="006F588E" w:rsidRDefault="004E6A9F" w:rsidP="000B54B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883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19,50</w:t>
            </w:r>
          </w:p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>
              <w:rPr>
                <w:sz w:val="21"/>
                <w:szCs w:val="21"/>
              </w:rPr>
              <w:t>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snapToGrid w:val="0"/>
              <w:rPr>
                <w:sz w:val="22"/>
                <w:szCs w:val="22"/>
              </w:rPr>
            </w:pPr>
            <w:r w:rsidRPr="007C3ADD">
              <w:rPr>
                <w:sz w:val="22"/>
                <w:szCs w:val="22"/>
              </w:rPr>
              <w:t>fT4 (</w:t>
            </w:r>
            <w:proofErr w:type="spellStart"/>
            <w:r w:rsidRPr="007C3ADD">
              <w:rPr>
                <w:sz w:val="22"/>
                <w:szCs w:val="22"/>
              </w:rPr>
              <w:t>canine</w:t>
            </w:r>
            <w:proofErr w:type="spellEnd"/>
            <w:r w:rsidRPr="007C3ADD">
              <w:rPr>
                <w:sz w:val="22"/>
                <w:szCs w:val="22"/>
              </w:rPr>
              <w:t xml:space="preserve">, </w:t>
            </w:r>
            <w:proofErr w:type="spellStart"/>
            <w:r w:rsidRPr="007C3ADD">
              <w:rPr>
                <w:sz w:val="22"/>
                <w:szCs w:val="22"/>
              </w:rPr>
              <w:t>feline</w:t>
            </w:r>
            <w:proofErr w:type="spellEnd"/>
            <w:r w:rsidRPr="007C3AD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9F279B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19,50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T4 + TSH (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canine</w:t>
            </w:r>
            <w:proofErr w:type="spellEnd"/>
            <w:r w:rsidRPr="007C3AD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feline</w:t>
            </w:r>
            <w:proofErr w:type="spellEnd"/>
            <w:r w:rsidRPr="007C3AD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9F279B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F279B">
              <w:rPr>
                <w:sz w:val="20"/>
                <w:szCs w:val="20"/>
              </w:rPr>
              <w:t xml:space="preserve">Laboklin, </w:t>
            </w:r>
            <w:proofErr w:type="spellStart"/>
            <w:r w:rsidRPr="009F279B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4E6A9F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1315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  <w:r>
              <w:rPr>
                <w:sz w:val="21"/>
                <w:szCs w:val="21"/>
              </w:rPr>
              <w:t>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4E6A9F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fT4 + TSH (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canine</w:t>
            </w:r>
            <w:proofErr w:type="spellEnd"/>
            <w:r w:rsidRPr="007C3AD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feline</w:t>
            </w:r>
            <w:proofErr w:type="spellEnd"/>
            <w:r w:rsidRPr="007C3AD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4E6A9F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9F279B" w:rsidRDefault="004E6A9F" w:rsidP="004E6A9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F279B">
              <w:rPr>
                <w:sz w:val="20"/>
                <w:szCs w:val="20"/>
              </w:rPr>
              <w:t xml:space="preserve">Laboklin, </w:t>
            </w:r>
            <w:proofErr w:type="spellStart"/>
            <w:r w:rsidRPr="009F279B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6F588E" w:rsidRDefault="004E6A9F" w:rsidP="004E6A9F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1315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Pr="006F588E" w:rsidRDefault="004E6A9F" w:rsidP="004E6A9F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EF04D1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EF04D1">
              <w:rPr>
                <w:b w:val="0"/>
                <w:sz w:val="22"/>
                <w:szCs w:val="22"/>
              </w:rPr>
              <w:t>TLI (</w:t>
            </w:r>
            <w:proofErr w:type="spellStart"/>
            <w:r w:rsidRPr="00EF04D1">
              <w:rPr>
                <w:b w:val="0"/>
                <w:sz w:val="22"/>
                <w:szCs w:val="22"/>
              </w:rPr>
              <w:t>canine</w:t>
            </w:r>
            <w:proofErr w:type="spellEnd"/>
            <w:r w:rsidRPr="00EF04D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EF04D1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EF04D1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VLAB</w:t>
            </w:r>
            <w:r w:rsidRPr="00EF04D1">
              <w:rPr>
                <w:sz w:val="20"/>
                <w:szCs w:val="20"/>
              </w:rPr>
              <w:t xml:space="preserve"> </w:t>
            </w:r>
          </w:p>
          <w:p w:rsidR="004E6A9F" w:rsidRPr="00EF04D1" w:rsidRDefault="004E6A9F" w:rsidP="000B54B6">
            <w:pPr>
              <w:widowControl w:val="0"/>
              <w:jc w:val="center"/>
              <w:rPr>
                <w:sz w:val="20"/>
                <w:szCs w:val="20"/>
              </w:rPr>
            </w:pPr>
            <w:r w:rsidRPr="00EF04D1">
              <w:rPr>
                <w:sz w:val="20"/>
                <w:szCs w:val="20"/>
              </w:rPr>
              <w:t xml:space="preserve">Laboklin, </w:t>
            </w:r>
            <w:proofErr w:type="spellStart"/>
            <w:r w:rsidRPr="00EF04D1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Pr="00EF04D1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950</w:t>
            </w:r>
            <w:r w:rsidRPr="00EF04D1">
              <w:rPr>
                <w:sz w:val="21"/>
                <w:szCs w:val="21"/>
              </w:rPr>
              <w:t>,00</w:t>
            </w:r>
          </w:p>
          <w:p w:rsidR="004E6A9F" w:rsidRPr="00EF04D1" w:rsidRDefault="005B2203" w:rsidP="000B54B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939</w:t>
            </w:r>
            <w:r w:rsidR="004E6A9F" w:rsidRPr="00EF04D1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36,50</w:t>
            </w:r>
          </w:p>
          <w:p w:rsidR="004E6A9F" w:rsidRDefault="005B2203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37,5</w:t>
            </w:r>
            <w:r w:rsidR="004E6A9F">
              <w:rPr>
                <w:sz w:val="21"/>
                <w:szCs w:val="21"/>
              </w:rPr>
              <w:t>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TLI (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feline</w:t>
            </w:r>
            <w:proofErr w:type="spellEnd"/>
            <w:r w:rsidRPr="007C3AD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VLAB</w:t>
            </w:r>
          </w:p>
          <w:p w:rsidR="004E6A9F" w:rsidRPr="009F279B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F279B">
              <w:rPr>
                <w:sz w:val="20"/>
                <w:szCs w:val="20"/>
              </w:rPr>
              <w:t xml:space="preserve">Laboklin, </w:t>
            </w:r>
            <w:proofErr w:type="spellStart"/>
            <w:r w:rsidRPr="009F279B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1841,00</w:t>
            </w:r>
          </w:p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47C44">
              <w:rPr>
                <w:sz w:val="21"/>
                <w:szCs w:val="21"/>
              </w:rPr>
              <w:t>916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71,00</w:t>
            </w:r>
          </w:p>
          <w:p w:rsidR="004E6A9F" w:rsidRDefault="00947C44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  <w:r w:rsidR="004E6A9F">
              <w:rPr>
                <w:sz w:val="21"/>
                <w:szCs w:val="21"/>
              </w:rPr>
              <w:t>,00</w:t>
            </w:r>
          </w:p>
        </w:tc>
      </w:tr>
      <w:tr w:rsidR="00947C44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947C44" w:rsidRPr="00ED4469" w:rsidRDefault="00947C44" w:rsidP="00947C44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PLI (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canine</w:t>
            </w:r>
            <w:proofErr w:type="spellEnd"/>
            <w:r w:rsidRPr="007C3AD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feline</w:t>
            </w:r>
            <w:proofErr w:type="spellEnd"/>
            <w:r w:rsidRPr="007C3AD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947C44" w:rsidRPr="007C3ADD" w:rsidRDefault="00947C44" w:rsidP="00947C44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947C44" w:rsidRPr="009F279B" w:rsidRDefault="00947C44" w:rsidP="00947C4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F279B">
              <w:rPr>
                <w:sz w:val="20"/>
                <w:szCs w:val="20"/>
              </w:rPr>
              <w:t xml:space="preserve">Laboklin, </w:t>
            </w:r>
            <w:proofErr w:type="spellStart"/>
            <w:r w:rsidRPr="009F279B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947C44" w:rsidRPr="006F588E" w:rsidRDefault="00947C44" w:rsidP="00947C44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1315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47C44" w:rsidRPr="006F588E" w:rsidRDefault="00947C44" w:rsidP="00947C44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A9F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PLI (</w:t>
            </w:r>
            <w:proofErr w:type="spellStart"/>
            <w:r>
              <w:rPr>
                <w:b w:val="0"/>
                <w:sz w:val="22"/>
                <w:szCs w:val="22"/>
              </w:rPr>
              <w:t>canine</w:t>
            </w:r>
            <w:proofErr w:type="spellEnd"/>
            <w:r>
              <w:rPr>
                <w:b w:val="0"/>
                <w:sz w:val="22"/>
                <w:szCs w:val="22"/>
              </w:rPr>
              <w:t>)</w:t>
            </w:r>
          </w:p>
          <w:p w:rsidR="004E6A9F" w:rsidRPr="007940CF" w:rsidRDefault="004E6A9F" w:rsidP="000B54B6">
            <w:r>
              <w:t>PLI (</w:t>
            </w:r>
            <w:proofErr w:type="spellStart"/>
            <w:r>
              <w:t>feline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E6A9F" w:rsidRPr="009F279B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390,00</w:t>
            </w:r>
          </w:p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1323,00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</w:t>
            </w:r>
          </w:p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51,00</w:t>
            </w:r>
          </w:p>
        </w:tc>
      </w:tr>
    </w:tbl>
    <w:p w:rsidR="004E6A9F" w:rsidRDefault="004E6A9F" w:rsidP="004E6A9F">
      <w:pPr>
        <w:pStyle w:val="Zkladntext"/>
        <w:ind w:right="-885"/>
        <w:rPr>
          <w:sz w:val="22"/>
        </w:rPr>
      </w:pPr>
    </w:p>
    <w:p w:rsidR="004E6A9F" w:rsidRDefault="004E6A9F" w:rsidP="004E6A9F">
      <w:pPr>
        <w:pStyle w:val="Zkladntext"/>
        <w:ind w:right="-885"/>
        <w:rPr>
          <w:sz w:val="22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1985"/>
        <w:gridCol w:w="992"/>
        <w:gridCol w:w="851"/>
      </w:tblGrid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Vyšetření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Vyšetřovaný materiál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Laboratoř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Cena Kč</w:t>
            </w:r>
          </w:p>
          <w:p w:rsidR="004E6A9F" w:rsidRDefault="004E6A9F" w:rsidP="000B54B6">
            <w:pPr>
              <w:widowControl w:val="0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 DPH / EUR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Zkladntext"/>
              <w:ind w:right="-885"/>
              <w:rPr>
                <w:b/>
                <w:sz w:val="24"/>
              </w:rPr>
            </w:pPr>
            <w:r w:rsidRPr="007C3ADD">
              <w:rPr>
                <w:b/>
                <w:sz w:val="24"/>
              </w:rPr>
              <w:t>Specifické proteiny/</w:t>
            </w:r>
            <w:proofErr w:type="spellStart"/>
            <w:r w:rsidRPr="007C3ADD">
              <w:rPr>
                <w:b/>
                <w:sz w:val="24"/>
              </w:rPr>
              <w:t>imunoanalýza</w:t>
            </w:r>
            <w:proofErr w:type="spellEnd"/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EF04D1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EF04D1">
              <w:rPr>
                <w:b w:val="0"/>
                <w:sz w:val="22"/>
                <w:szCs w:val="22"/>
              </w:rPr>
              <w:t>Vitamin B12 (</w:t>
            </w:r>
            <w:proofErr w:type="spellStart"/>
            <w:r w:rsidRPr="00EF04D1">
              <w:rPr>
                <w:b w:val="0"/>
                <w:sz w:val="22"/>
                <w:szCs w:val="22"/>
              </w:rPr>
              <w:t>canine</w:t>
            </w:r>
            <w:proofErr w:type="spellEnd"/>
            <w:r w:rsidRPr="00EF04D1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F04D1">
              <w:rPr>
                <w:b w:val="0"/>
                <w:sz w:val="22"/>
                <w:szCs w:val="22"/>
              </w:rPr>
              <w:t>feline</w:t>
            </w:r>
            <w:proofErr w:type="spellEnd"/>
            <w:r w:rsidRPr="00EF04D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EF04D1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EF04D1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0F73F3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EF04D1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517</w:t>
            </w:r>
            <w:r w:rsidRPr="00EF04D1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E22000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proofErr w:type="spellStart"/>
            <w:r w:rsidRPr="00E22000">
              <w:rPr>
                <w:b w:val="0"/>
                <w:sz w:val="22"/>
                <w:szCs w:val="22"/>
              </w:rPr>
              <w:t>Folic</w:t>
            </w:r>
            <w:proofErr w:type="spellEnd"/>
            <w:r w:rsidRPr="00E22000">
              <w:rPr>
                <w:b w:val="0"/>
                <w:sz w:val="22"/>
                <w:szCs w:val="22"/>
              </w:rPr>
              <w:t xml:space="preserve"> acid (</w:t>
            </w:r>
            <w:proofErr w:type="spellStart"/>
            <w:r w:rsidRPr="00E22000">
              <w:rPr>
                <w:b w:val="0"/>
                <w:sz w:val="22"/>
                <w:szCs w:val="22"/>
              </w:rPr>
              <w:t>canine</w:t>
            </w:r>
            <w:proofErr w:type="spellEnd"/>
            <w:r w:rsidRPr="00E22000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22000">
              <w:rPr>
                <w:b w:val="0"/>
                <w:sz w:val="22"/>
                <w:szCs w:val="22"/>
              </w:rPr>
              <w:t>feline</w:t>
            </w:r>
            <w:proofErr w:type="spellEnd"/>
            <w:r w:rsidRPr="00E22000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E22000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E22000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0F73F3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EF04D1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517</w:t>
            </w:r>
            <w:r w:rsidRPr="00EF04D1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TLI+B12+folic acid (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canine</w:t>
            </w:r>
            <w:proofErr w:type="spellEnd"/>
            <w:r w:rsidRPr="007C3AD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8538B">
              <w:rPr>
                <w:sz w:val="21"/>
                <w:szCs w:val="21"/>
              </w:rPr>
              <w:t>72</w:t>
            </w:r>
            <w:r>
              <w:rPr>
                <w:sz w:val="21"/>
                <w:szCs w:val="21"/>
              </w:rPr>
              <w:t>8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A8538B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  <w:r w:rsidR="004E6A9F">
              <w:rPr>
                <w:sz w:val="21"/>
                <w:szCs w:val="21"/>
              </w:rPr>
              <w:t>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7C3ADD">
              <w:rPr>
                <w:b w:val="0"/>
                <w:sz w:val="22"/>
                <w:szCs w:val="22"/>
              </w:rPr>
              <w:t>TLI+B12+folic acid (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feline</w:t>
            </w:r>
            <w:proofErr w:type="spellEnd"/>
            <w:r w:rsidRPr="007C3AD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6F588E" w:rsidRDefault="00A8538B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2366</w:t>
            </w:r>
            <w:r w:rsidR="004E6A9F"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A8538B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  <w:r w:rsidR="004E6A9F">
              <w:rPr>
                <w:sz w:val="21"/>
                <w:szCs w:val="21"/>
              </w:rPr>
              <w:t>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proofErr w:type="spellStart"/>
            <w:r w:rsidRPr="007C3ADD">
              <w:rPr>
                <w:b w:val="0"/>
                <w:sz w:val="22"/>
                <w:szCs w:val="22"/>
              </w:rPr>
              <w:t>Acetylcholinreceptor</w:t>
            </w:r>
            <w:proofErr w:type="spellEnd"/>
            <w:r w:rsidRPr="007C3ADD">
              <w:rPr>
                <w:b w:val="0"/>
                <w:sz w:val="22"/>
                <w:szCs w:val="22"/>
              </w:rPr>
              <w:t xml:space="preserve"> Ab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6F588E" w:rsidRDefault="00A8538B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3682</w:t>
            </w:r>
            <w:r w:rsidR="004E6A9F"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A8538B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</w:t>
            </w:r>
            <w:r w:rsidR="004E6A9F">
              <w:rPr>
                <w:sz w:val="21"/>
                <w:szCs w:val="21"/>
              </w:rPr>
              <w:t>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E12391" w:rsidRDefault="004E6A9F" w:rsidP="000B54B6">
            <w:pPr>
              <w:pStyle w:val="Nadpis4"/>
              <w:keepNext w:val="0"/>
              <w:widowControl w:val="0"/>
              <w:numPr>
                <w:ilvl w:val="0"/>
                <w:numId w:val="0"/>
              </w:numPr>
              <w:snapToGrid w:val="0"/>
              <w:rPr>
                <w:b w:val="0"/>
                <w:sz w:val="22"/>
                <w:szCs w:val="22"/>
              </w:rPr>
            </w:pPr>
            <w:r w:rsidRPr="00E22000">
              <w:rPr>
                <w:b w:val="0"/>
                <w:sz w:val="22"/>
                <w:szCs w:val="22"/>
              </w:rPr>
              <w:t>Progestero</w:t>
            </w:r>
            <w:r>
              <w:rPr>
                <w:b w:val="0"/>
                <w:sz w:val="22"/>
                <w:szCs w:val="22"/>
              </w:rPr>
              <w:t>n</w:t>
            </w:r>
          </w:p>
        </w:tc>
        <w:tc>
          <w:tcPr>
            <w:tcW w:w="1701" w:type="dxa"/>
            <w:vAlign w:val="center"/>
          </w:tcPr>
          <w:p w:rsidR="004E6A9F" w:rsidRPr="00E22000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E22000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Pr="00E12391" w:rsidRDefault="004E6A9F" w:rsidP="000B54B6">
            <w:pPr>
              <w:jc w:val="center"/>
              <w:rPr>
                <w:sz w:val="20"/>
                <w:szCs w:val="20"/>
              </w:rPr>
            </w:pPr>
            <w:r w:rsidRPr="008A176C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E22000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348</w:t>
            </w:r>
            <w:r w:rsidRPr="00E22000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14,00</w:t>
            </w:r>
          </w:p>
        </w:tc>
      </w:tr>
      <w:tr w:rsidR="004E6A9F" w:rsidRPr="00E22000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E22000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 w:rsidRPr="00E22000">
              <w:rPr>
                <w:b w:val="0"/>
                <w:sz w:val="22"/>
                <w:szCs w:val="22"/>
              </w:rPr>
              <w:t>Testosteron</w:t>
            </w:r>
          </w:p>
        </w:tc>
        <w:tc>
          <w:tcPr>
            <w:tcW w:w="1701" w:type="dxa"/>
            <w:vAlign w:val="center"/>
          </w:tcPr>
          <w:p w:rsidR="004E6A9F" w:rsidRPr="00E22000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E22000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8A176C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E22000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  <w:r w:rsidRPr="00E22000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E22000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proofErr w:type="spellStart"/>
            <w:r w:rsidRPr="00E22000">
              <w:rPr>
                <w:b w:val="0"/>
                <w:sz w:val="22"/>
                <w:szCs w:val="22"/>
              </w:rPr>
              <w:t>Kortisol</w:t>
            </w:r>
            <w:proofErr w:type="spellEnd"/>
          </w:p>
        </w:tc>
        <w:tc>
          <w:tcPr>
            <w:tcW w:w="1701" w:type="dxa"/>
            <w:vAlign w:val="center"/>
          </w:tcPr>
          <w:p w:rsidR="004E6A9F" w:rsidRPr="00E22000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E22000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8A176C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E22000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348</w:t>
            </w:r>
            <w:r w:rsidRPr="00E22000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Estradiol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7C3ADD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8A176C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6F588E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437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pStyle w:val="Nadpis4"/>
              <w:keepNext w:val="0"/>
              <w:widowControl w:val="0"/>
              <w:snapToGrid w:val="0"/>
              <w:rPr>
                <w:b w:val="0"/>
                <w:sz w:val="22"/>
                <w:szCs w:val="22"/>
              </w:rPr>
            </w:pPr>
            <w:proofErr w:type="spellStart"/>
            <w:r w:rsidRPr="007C3ADD">
              <w:rPr>
                <w:b w:val="0"/>
                <w:sz w:val="22"/>
                <w:szCs w:val="22"/>
              </w:rPr>
              <w:t>Coombs</w:t>
            </w:r>
            <w:proofErr w:type="spellEnd"/>
            <w:r w:rsidRPr="007C3ADD">
              <w:rPr>
                <w:b w:val="0"/>
                <w:sz w:val="22"/>
                <w:szCs w:val="22"/>
              </w:rPr>
              <w:t xml:space="preserve"> test direct / </w:t>
            </w:r>
            <w:proofErr w:type="spellStart"/>
            <w:r w:rsidRPr="007C3ADD">
              <w:rPr>
                <w:b w:val="0"/>
                <w:sz w:val="22"/>
                <w:szCs w:val="22"/>
              </w:rPr>
              <w:t>indirect</w:t>
            </w:r>
            <w:proofErr w:type="spellEnd"/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C3ADD">
              <w:rPr>
                <w:sz w:val="22"/>
                <w:szCs w:val="22"/>
              </w:rPr>
              <w:t>EDTA / 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6F588E" w:rsidRDefault="009E66A7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</w:t>
            </w:r>
            <w:r w:rsidR="004E6A9F"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9E66A7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40,5</w:t>
            </w:r>
            <w:r w:rsidR="004E6A9F">
              <w:rPr>
                <w:sz w:val="21"/>
                <w:szCs w:val="21"/>
              </w:rPr>
              <w:t>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821B72" w:rsidRDefault="004E6A9F" w:rsidP="000B54B6">
            <w:pPr>
              <w:snapToGrid w:val="0"/>
              <w:rPr>
                <w:sz w:val="22"/>
                <w:szCs w:val="22"/>
              </w:rPr>
            </w:pPr>
            <w:r w:rsidRPr="00821B72">
              <w:rPr>
                <w:sz w:val="22"/>
                <w:szCs w:val="22"/>
              </w:rPr>
              <w:t xml:space="preserve">ANA test </w:t>
            </w:r>
            <w:r w:rsidRPr="00821B72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EDTA, </w:t>
            </w:r>
            <w:r w:rsidRPr="007C3ADD">
              <w:rPr>
                <w:sz w:val="22"/>
                <w:szCs w:val="22"/>
              </w:rPr>
              <w:t>sérum, plazma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</w:p>
          <w:p w:rsidR="004E6A9F" w:rsidRPr="006F588E" w:rsidRDefault="009E66A7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1128</w:t>
            </w:r>
            <w:r w:rsidR="004E6A9F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</w:p>
          <w:p w:rsidR="004E6A9F" w:rsidRDefault="009E66A7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="004E6A9F">
              <w:rPr>
                <w:sz w:val="21"/>
                <w:szCs w:val="21"/>
              </w:rPr>
              <w:t>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Nt-proBNP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canine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feline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EDTA / plazma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1323,00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Inzulin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7C3ADD" w:rsidRDefault="004E6A9F" w:rsidP="000B54B6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Phenobarbital</w:t>
            </w:r>
            <w:proofErr w:type="spellEnd"/>
          </w:p>
        </w:tc>
        <w:tc>
          <w:tcPr>
            <w:tcW w:w="1701" w:type="dxa"/>
            <w:vAlign w:val="center"/>
          </w:tcPr>
          <w:p w:rsidR="004E6A9F" w:rsidRPr="007C3ADD" w:rsidRDefault="004E6A9F" w:rsidP="000B5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sérum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A23517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656,00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6A9F" w:rsidRPr="00961235" w:rsidRDefault="004E6A9F" w:rsidP="000B54B6">
            <w:pPr>
              <w:widowControl w:val="0"/>
              <w:snapToGrid w:val="0"/>
            </w:pPr>
            <w:r w:rsidRPr="00961235">
              <w:rPr>
                <w:b/>
              </w:rPr>
              <w:t>Moč - parametry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Pr="00961235" w:rsidRDefault="004E6A9F" w:rsidP="000B54B6">
            <w:pPr>
              <w:widowControl w:val="0"/>
              <w:snapToGrid w:val="0"/>
              <w:rPr>
                <w:b/>
              </w:rPr>
            </w:pP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Vyšetření chemické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moč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F85676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Vyšetření mikroskopické (sediment)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moč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F85676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Sodík (Na)+ Draslík (K)+ Chloridy (Cl)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moč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F85676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Celkový protein (TP)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moč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F85676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4,50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Kortizol/Kreatinin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moč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F85676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UP/UC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moč</w:t>
            </w:r>
          </w:p>
        </w:tc>
        <w:tc>
          <w:tcPr>
            <w:tcW w:w="1985" w:type="dxa"/>
          </w:tcPr>
          <w:p w:rsidR="004E6A9F" w:rsidRDefault="004E6A9F" w:rsidP="000B54B6">
            <w:pPr>
              <w:jc w:val="center"/>
            </w:pPr>
            <w:r w:rsidRPr="00F85676">
              <w:rPr>
                <w:sz w:val="20"/>
                <w:szCs w:val="20"/>
              </w:rPr>
              <w:t>VLAB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6A9F" w:rsidRPr="00961235" w:rsidRDefault="004E6A9F" w:rsidP="000B54B6">
            <w:pPr>
              <w:widowControl w:val="0"/>
              <w:snapToGrid w:val="0"/>
            </w:pPr>
            <w:r w:rsidRPr="00961235">
              <w:rPr>
                <w:b/>
              </w:rPr>
              <w:t>Alergologie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Pr="00961235" w:rsidRDefault="004E6A9F" w:rsidP="000B54B6">
            <w:pPr>
              <w:widowControl w:val="0"/>
              <w:snapToGrid w:val="0"/>
              <w:rPr>
                <w:b/>
              </w:rPr>
            </w:pPr>
          </w:p>
        </w:tc>
      </w:tr>
      <w:tr w:rsidR="004E6A9F" w:rsidRPr="00E22000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Screening</w:t>
            </w:r>
            <w:proofErr w:type="spellEnd"/>
            <w:r>
              <w:rPr>
                <w:sz w:val="22"/>
                <w:szCs w:val="22"/>
              </w:rPr>
              <w:t xml:space="preserve"> alergenů prostředí a potravy – pes / kočka</w:t>
            </w:r>
          </w:p>
          <w:p w:rsidR="004E6A9F" w:rsidRPr="00910E37" w:rsidRDefault="004E6A9F" w:rsidP="000B54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(určení</w:t>
            </w:r>
            <w:r w:rsidRPr="00910E37">
              <w:rPr>
                <w:sz w:val="22"/>
                <w:szCs w:val="22"/>
              </w:rPr>
              <w:t xml:space="preserve"> alergika, nespecifikuje konkrétní alergen)</w:t>
            </w:r>
          </w:p>
        </w:tc>
        <w:tc>
          <w:tcPr>
            <w:tcW w:w="1701" w:type="dxa"/>
            <w:vAlign w:val="center"/>
          </w:tcPr>
          <w:p w:rsidR="004E6A9F" w:rsidRPr="00961235" w:rsidRDefault="004E6A9F" w:rsidP="000B54B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61235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961235" w:rsidRDefault="004E6A9F" w:rsidP="000B54B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Genomia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4E6A9F" w:rsidRPr="00887A86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4E6A9F" w:rsidRPr="00887A86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133,00</w:t>
            </w:r>
          </w:p>
        </w:tc>
      </w:tr>
      <w:tr w:rsidR="004E6A9F" w:rsidRPr="00E22000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961235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961235">
              <w:rPr>
                <w:b w:val="0"/>
                <w:sz w:val="22"/>
                <w:szCs w:val="22"/>
              </w:rPr>
              <w:t xml:space="preserve">Atopie </w:t>
            </w:r>
            <w:proofErr w:type="spellStart"/>
            <w:r w:rsidRPr="00961235">
              <w:rPr>
                <w:b w:val="0"/>
                <w:sz w:val="22"/>
                <w:szCs w:val="22"/>
              </w:rPr>
              <w:t>screening</w:t>
            </w:r>
            <w:proofErr w:type="spellEnd"/>
            <w:r w:rsidRPr="00961235">
              <w:rPr>
                <w:b w:val="0"/>
                <w:sz w:val="22"/>
                <w:szCs w:val="22"/>
              </w:rPr>
              <w:t xml:space="preserve"> </w:t>
            </w:r>
          </w:p>
          <w:p w:rsidR="004E6A9F" w:rsidRPr="00961235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961235">
              <w:rPr>
                <w:b w:val="0"/>
                <w:sz w:val="22"/>
                <w:szCs w:val="22"/>
              </w:rPr>
              <w:t xml:space="preserve">(roztoči, pyly, trávy, </w:t>
            </w:r>
            <w:r>
              <w:rPr>
                <w:b w:val="0"/>
                <w:sz w:val="22"/>
                <w:szCs w:val="22"/>
              </w:rPr>
              <w:t xml:space="preserve">stromy, </w:t>
            </w:r>
            <w:r w:rsidRPr="00961235">
              <w:rPr>
                <w:b w:val="0"/>
                <w:sz w:val="22"/>
                <w:szCs w:val="22"/>
              </w:rPr>
              <w:t>blechy</w:t>
            </w:r>
            <w:r>
              <w:rPr>
                <w:b w:val="0"/>
                <w:sz w:val="22"/>
                <w:szCs w:val="22"/>
              </w:rPr>
              <w:t>, květiny, plísně</w:t>
            </w:r>
            <w:r w:rsidRPr="00961235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E6A9F" w:rsidRPr="00961235" w:rsidRDefault="004E6A9F" w:rsidP="000B54B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61235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6F588E" w:rsidRDefault="007C7700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1770</w:t>
            </w:r>
            <w:r w:rsidR="004E6A9F" w:rsidRPr="006F588E">
              <w:rPr>
                <w:b w:val="0"/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A9F" w:rsidRDefault="007C7700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70</w:t>
            </w:r>
            <w:r w:rsidR="004E6A9F">
              <w:rPr>
                <w:b w:val="0"/>
                <w:sz w:val="21"/>
                <w:szCs w:val="21"/>
              </w:rPr>
              <w:t>,</w:t>
            </w:r>
            <w:r>
              <w:rPr>
                <w:b w:val="0"/>
                <w:sz w:val="21"/>
                <w:szCs w:val="21"/>
              </w:rPr>
              <w:t>5</w:t>
            </w:r>
            <w:r w:rsidR="004E6A9F">
              <w:rPr>
                <w:b w:val="0"/>
                <w:sz w:val="21"/>
                <w:szCs w:val="21"/>
              </w:rPr>
              <w:t>0</w:t>
            </w:r>
          </w:p>
        </w:tc>
      </w:tr>
      <w:tr w:rsidR="004E6A9F" w:rsidRPr="00E22000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961235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961235">
              <w:rPr>
                <w:b w:val="0"/>
                <w:sz w:val="22"/>
                <w:szCs w:val="22"/>
              </w:rPr>
              <w:t xml:space="preserve">Sezónní panel </w:t>
            </w:r>
          </w:p>
          <w:p w:rsidR="004E6A9F" w:rsidRPr="00961235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961235">
              <w:rPr>
                <w:b w:val="0"/>
                <w:sz w:val="22"/>
                <w:szCs w:val="22"/>
              </w:rPr>
              <w:t>(trávy, květiny, stromy)</w:t>
            </w:r>
            <w:r>
              <w:rPr>
                <w:b w:val="0"/>
                <w:sz w:val="22"/>
                <w:szCs w:val="22"/>
              </w:rPr>
              <w:t>; vč. CHO testu a blokace</w:t>
            </w:r>
          </w:p>
        </w:tc>
        <w:tc>
          <w:tcPr>
            <w:tcW w:w="1701" w:type="dxa"/>
            <w:vAlign w:val="center"/>
          </w:tcPr>
          <w:p w:rsidR="004E6A9F" w:rsidRPr="00961235" w:rsidRDefault="004E6A9F" w:rsidP="000B54B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61235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6F588E" w:rsidRDefault="004E6A9F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2</w:t>
            </w:r>
            <w:r w:rsidR="00E6180C">
              <w:rPr>
                <w:b w:val="0"/>
                <w:sz w:val="21"/>
                <w:szCs w:val="21"/>
              </w:rPr>
              <w:t>517</w:t>
            </w:r>
            <w:r w:rsidRPr="006F588E">
              <w:rPr>
                <w:b w:val="0"/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A9F" w:rsidRPr="006F588E" w:rsidRDefault="00E6180C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100</w:t>
            </w:r>
            <w:r w:rsidR="004E6A9F">
              <w:rPr>
                <w:b w:val="0"/>
                <w:sz w:val="21"/>
                <w:szCs w:val="21"/>
              </w:rPr>
              <w:t>,50</w:t>
            </w:r>
          </w:p>
        </w:tc>
      </w:tr>
      <w:tr w:rsidR="004E6A9F" w:rsidRPr="00E22000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961235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961235">
              <w:rPr>
                <w:b w:val="0"/>
                <w:sz w:val="22"/>
                <w:szCs w:val="22"/>
              </w:rPr>
              <w:t>Celoroční panel (roztoči, plísně)</w:t>
            </w:r>
          </w:p>
        </w:tc>
        <w:tc>
          <w:tcPr>
            <w:tcW w:w="1701" w:type="dxa"/>
            <w:vAlign w:val="center"/>
          </w:tcPr>
          <w:p w:rsidR="004E6A9F" w:rsidRPr="00961235" w:rsidRDefault="004E6A9F" w:rsidP="000B54B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61235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6F588E" w:rsidRDefault="00794BF4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2142</w:t>
            </w:r>
            <w:r w:rsidR="004E6A9F" w:rsidRPr="006F588E">
              <w:rPr>
                <w:b w:val="0"/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A9F" w:rsidRPr="006F588E" w:rsidRDefault="00794BF4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86</w:t>
            </w:r>
            <w:r w:rsidR="004E6A9F">
              <w:rPr>
                <w:b w:val="0"/>
                <w:sz w:val="21"/>
                <w:szCs w:val="21"/>
              </w:rPr>
              <w:t>,00</w:t>
            </w:r>
          </w:p>
        </w:tc>
      </w:tr>
      <w:tr w:rsidR="004E6A9F" w:rsidRPr="00E22000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961235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Potravní alergie / základ</w:t>
            </w:r>
          </w:p>
          <w:p w:rsidR="004E6A9F" w:rsidRPr="00961235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961235">
              <w:rPr>
                <w:b w:val="0"/>
                <w:sz w:val="22"/>
                <w:szCs w:val="22"/>
              </w:rPr>
              <w:t>(16 potravin – kočka)</w:t>
            </w:r>
          </w:p>
          <w:p w:rsidR="004E6A9F" w:rsidRPr="00961235" w:rsidRDefault="004E6A9F" w:rsidP="000B54B6">
            <w:pPr>
              <w:rPr>
                <w:sz w:val="22"/>
                <w:szCs w:val="22"/>
              </w:rPr>
            </w:pPr>
            <w:r w:rsidRPr="00961235">
              <w:rPr>
                <w:sz w:val="22"/>
                <w:szCs w:val="22"/>
              </w:rPr>
              <w:t>(19 potravin – pes)</w:t>
            </w:r>
          </w:p>
        </w:tc>
        <w:tc>
          <w:tcPr>
            <w:tcW w:w="1701" w:type="dxa"/>
            <w:vAlign w:val="center"/>
          </w:tcPr>
          <w:p w:rsidR="004E6A9F" w:rsidRPr="00961235" w:rsidRDefault="004E6A9F" w:rsidP="000B54B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61235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</w:p>
          <w:p w:rsidR="004E6A9F" w:rsidRDefault="004E6A9F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3</w:t>
            </w:r>
            <w:r w:rsidR="00D65653">
              <w:rPr>
                <w:b w:val="0"/>
                <w:sz w:val="21"/>
                <w:szCs w:val="21"/>
              </w:rPr>
              <w:t>719</w:t>
            </w:r>
            <w:r w:rsidRPr="006F588E">
              <w:rPr>
                <w:b w:val="0"/>
                <w:sz w:val="21"/>
                <w:szCs w:val="21"/>
              </w:rPr>
              <w:t>,00</w:t>
            </w:r>
          </w:p>
          <w:p w:rsidR="004E6A9F" w:rsidRPr="001030D6" w:rsidRDefault="004E6A9F" w:rsidP="000B5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D65653">
              <w:rPr>
                <w:sz w:val="21"/>
                <w:szCs w:val="21"/>
              </w:rPr>
              <w:t>719</w:t>
            </w:r>
            <w:r w:rsidRPr="001030D6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A9F" w:rsidRDefault="004E6A9F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</w:p>
          <w:p w:rsidR="004E6A9F" w:rsidRPr="008B7F3E" w:rsidRDefault="004E6A9F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</w:t>
            </w:r>
            <w:r w:rsidR="00D65653">
              <w:rPr>
                <w:b w:val="0"/>
                <w:sz w:val="21"/>
                <w:szCs w:val="21"/>
              </w:rPr>
              <w:t>49</w:t>
            </w:r>
            <w:r w:rsidRPr="008B7F3E">
              <w:rPr>
                <w:b w:val="0"/>
                <w:sz w:val="21"/>
                <w:szCs w:val="21"/>
              </w:rPr>
              <w:t>,</w:t>
            </w:r>
            <w:r>
              <w:rPr>
                <w:b w:val="0"/>
                <w:sz w:val="21"/>
                <w:szCs w:val="21"/>
              </w:rPr>
              <w:t>0</w:t>
            </w:r>
            <w:r w:rsidRPr="008B7F3E">
              <w:rPr>
                <w:b w:val="0"/>
                <w:sz w:val="21"/>
                <w:szCs w:val="21"/>
              </w:rPr>
              <w:t>0</w:t>
            </w:r>
          </w:p>
          <w:p w:rsidR="004E6A9F" w:rsidRPr="008B7F3E" w:rsidRDefault="004E6A9F" w:rsidP="000B5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D65653">
              <w:rPr>
                <w:sz w:val="21"/>
                <w:szCs w:val="21"/>
              </w:rPr>
              <w:t>49</w:t>
            </w:r>
            <w:r w:rsidRPr="008B7F3E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  <w:r w:rsidRPr="008B7F3E">
              <w:rPr>
                <w:sz w:val="21"/>
                <w:szCs w:val="21"/>
              </w:rPr>
              <w:t>0</w:t>
            </w:r>
          </w:p>
        </w:tc>
      </w:tr>
      <w:tr w:rsidR="004E6A9F" w:rsidRPr="00E22000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Potravní alergie </w:t>
            </w:r>
          </w:p>
          <w:p w:rsidR="004E6A9F" w:rsidRPr="007D41CF" w:rsidRDefault="004E6A9F" w:rsidP="000B54B6">
            <w:pPr>
              <w:rPr>
                <w:sz w:val="21"/>
                <w:szCs w:val="21"/>
              </w:rPr>
            </w:pPr>
            <w:r w:rsidRPr="00C402B1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3</w:t>
            </w:r>
            <w:r w:rsidRPr="00C402B1">
              <w:rPr>
                <w:sz w:val="21"/>
                <w:szCs w:val="21"/>
              </w:rPr>
              <w:t>3 potravin – kočka</w:t>
            </w:r>
            <w:r>
              <w:rPr>
                <w:sz w:val="21"/>
                <w:szCs w:val="21"/>
              </w:rPr>
              <w:t xml:space="preserve"> / pes)</w:t>
            </w:r>
          </w:p>
        </w:tc>
        <w:tc>
          <w:tcPr>
            <w:tcW w:w="1701" w:type="dxa"/>
            <w:vAlign w:val="center"/>
          </w:tcPr>
          <w:p w:rsidR="004E6A9F" w:rsidRPr="00961235" w:rsidRDefault="004E6A9F" w:rsidP="000B54B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883692">
              <w:rPr>
                <w:sz w:val="20"/>
                <w:szCs w:val="20"/>
              </w:rPr>
              <w:t>Genomia</w:t>
            </w:r>
            <w:proofErr w:type="spellEnd"/>
            <w:r w:rsidRPr="00883692">
              <w:rPr>
                <w:sz w:val="20"/>
                <w:szCs w:val="20"/>
              </w:rPr>
              <w:t>, ČR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6A9F" w:rsidRPr="00A9320E" w:rsidRDefault="004E6A9F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</w:p>
          <w:p w:rsidR="004E6A9F" w:rsidRPr="00A9320E" w:rsidRDefault="004E6A9F" w:rsidP="000B54B6">
            <w:pPr>
              <w:pStyle w:val="Nadpis5"/>
              <w:numPr>
                <w:ilvl w:val="0"/>
                <w:numId w:val="0"/>
              </w:numPr>
              <w:snapToGrid w:val="0"/>
              <w:ind w:left="1008" w:hanging="1008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4828</w:t>
            </w:r>
            <w:r w:rsidRPr="00A9320E">
              <w:rPr>
                <w:b w:val="0"/>
                <w:sz w:val="21"/>
                <w:szCs w:val="21"/>
              </w:rPr>
              <w:t>,0</w:t>
            </w:r>
            <w:r>
              <w:rPr>
                <w:b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E6A9F" w:rsidRPr="00A9320E" w:rsidRDefault="004E6A9F" w:rsidP="000B54B6">
            <w:pPr>
              <w:pStyle w:val="Nadpis5"/>
              <w:numPr>
                <w:ilvl w:val="0"/>
                <w:numId w:val="0"/>
              </w:numPr>
              <w:snapToGrid w:val="0"/>
              <w:rPr>
                <w:b w:val="0"/>
                <w:sz w:val="21"/>
                <w:szCs w:val="21"/>
              </w:rPr>
            </w:pPr>
          </w:p>
          <w:p w:rsidR="004E6A9F" w:rsidRPr="007D41CF" w:rsidRDefault="004E6A9F" w:rsidP="000B54B6">
            <w:pPr>
              <w:pStyle w:val="Nadpis5"/>
              <w:numPr>
                <w:ilvl w:val="0"/>
                <w:numId w:val="0"/>
              </w:numPr>
              <w:snapToGrid w:val="0"/>
              <w:ind w:left="1008" w:hanging="1008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186,0</w:t>
            </w:r>
            <w:r w:rsidRPr="00A9320E">
              <w:rPr>
                <w:b w:val="0"/>
                <w:sz w:val="21"/>
                <w:szCs w:val="21"/>
              </w:rPr>
              <w:t>0</w:t>
            </w:r>
          </w:p>
        </w:tc>
      </w:tr>
      <w:tr w:rsidR="004E6A9F" w:rsidRPr="00E22000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961235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961235">
              <w:rPr>
                <w:b w:val="0"/>
                <w:sz w:val="22"/>
                <w:szCs w:val="22"/>
              </w:rPr>
              <w:t xml:space="preserve">Potravní alergie-rozšířený panel </w:t>
            </w:r>
            <w:r>
              <w:rPr>
                <w:b w:val="0"/>
                <w:sz w:val="22"/>
                <w:szCs w:val="22"/>
              </w:rPr>
              <w:t>- pes</w:t>
            </w:r>
          </w:p>
          <w:p w:rsidR="004E6A9F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(kůň, pštros, sob, zvěřina, klokan, laskavec,</w:t>
            </w:r>
          </w:p>
          <w:p w:rsidR="004E6A9F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proso, pastinák</w:t>
            </w:r>
            <w:r w:rsidRPr="00A704A7">
              <w:rPr>
                <w:b w:val="0"/>
                <w:sz w:val="22"/>
                <w:szCs w:val="22"/>
              </w:rPr>
              <w:t>)</w:t>
            </w:r>
          </w:p>
          <w:p w:rsidR="004E6A9F" w:rsidRPr="00A704A7" w:rsidRDefault="004E6A9F" w:rsidP="000B54B6">
            <w:pPr>
              <w:rPr>
                <w:sz w:val="22"/>
                <w:szCs w:val="22"/>
              </w:rPr>
            </w:pPr>
            <w:r w:rsidRPr="00A704A7">
              <w:rPr>
                <w:sz w:val="22"/>
                <w:szCs w:val="22"/>
              </w:rPr>
              <w:t>Potravní alergie-rozšířený panel</w:t>
            </w:r>
            <w:r>
              <w:rPr>
                <w:sz w:val="22"/>
                <w:szCs w:val="22"/>
              </w:rPr>
              <w:t xml:space="preserve"> - kočka</w:t>
            </w:r>
          </w:p>
          <w:p w:rsidR="004E6A9F" w:rsidRPr="00A704A7" w:rsidRDefault="004E6A9F" w:rsidP="000B54B6">
            <w:r w:rsidRPr="00A704A7">
              <w:rPr>
                <w:sz w:val="22"/>
                <w:szCs w:val="22"/>
              </w:rPr>
              <w:t>(kůň, pštros, králík, jelen, zvěřina, sob, laskav</w:t>
            </w:r>
            <w:r>
              <w:rPr>
                <w:sz w:val="22"/>
                <w:szCs w:val="22"/>
              </w:rPr>
              <w:t>e</w:t>
            </w:r>
            <w:r w:rsidRPr="00A704A7">
              <w:rPr>
                <w:sz w:val="22"/>
                <w:szCs w:val="22"/>
              </w:rPr>
              <w:t>c, proso)</w:t>
            </w:r>
          </w:p>
        </w:tc>
        <w:tc>
          <w:tcPr>
            <w:tcW w:w="1701" w:type="dxa"/>
            <w:vAlign w:val="center"/>
          </w:tcPr>
          <w:p w:rsidR="004E6A9F" w:rsidRPr="00961235" w:rsidRDefault="004E6A9F" w:rsidP="000B54B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61235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Default="004E6A9F" w:rsidP="000B54B6"/>
          <w:p w:rsidR="004E6A9F" w:rsidRDefault="004E6A9F" w:rsidP="000B54B6"/>
          <w:p w:rsidR="004E6A9F" w:rsidRPr="00A704A7" w:rsidRDefault="004E6A9F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2</w:t>
            </w:r>
            <w:r w:rsidR="004A1A63">
              <w:rPr>
                <w:b w:val="0"/>
                <w:sz w:val="21"/>
                <w:szCs w:val="21"/>
              </w:rPr>
              <w:t>780</w:t>
            </w:r>
            <w:r w:rsidRPr="006F588E">
              <w:rPr>
                <w:b w:val="0"/>
                <w:sz w:val="21"/>
                <w:szCs w:val="21"/>
              </w:rPr>
              <w:t>,00</w:t>
            </w:r>
          </w:p>
          <w:p w:rsidR="004E6A9F" w:rsidRDefault="004E6A9F" w:rsidP="000B54B6"/>
          <w:p w:rsidR="004E6A9F" w:rsidRDefault="004E6A9F" w:rsidP="000B54B6"/>
          <w:p w:rsidR="004E6A9F" w:rsidRPr="00A704A7" w:rsidRDefault="004E6A9F" w:rsidP="000B54B6">
            <w:pPr>
              <w:jc w:val="center"/>
            </w:pPr>
            <w:r>
              <w:rPr>
                <w:sz w:val="21"/>
                <w:szCs w:val="21"/>
              </w:rPr>
              <w:t>2</w:t>
            </w:r>
            <w:r w:rsidR="004A1A63">
              <w:rPr>
                <w:sz w:val="21"/>
                <w:szCs w:val="21"/>
              </w:rPr>
              <w:t>780</w:t>
            </w:r>
            <w:r w:rsidRPr="00A704A7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E6A9F" w:rsidRPr="008B7F3E" w:rsidRDefault="004E6A9F" w:rsidP="000B54B6">
            <w:pPr>
              <w:jc w:val="center"/>
              <w:rPr>
                <w:sz w:val="21"/>
                <w:szCs w:val="21"/>
              </w:rPr>
            </w:pPr>
          </w:p>
          <w:p w:rsidR="004E6A9F" w:rsidRDefault="004E6A9F" w:rsidP="000B54B6">
            <w:pPr>
              <w:jc w:val="center"/>
              <w:rPr>
                <w:sz w:val="21"/>
                <w:szCs w:val="21"/>
              </w:rPr>
            </w:pPr>
          </w:p>
          <w:p w:rsidR="004E6A9F" w:rsidRPr="008B7F3E" w:rsidRDefault="004A1A63" w:rsidP="000B5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</w:t>
            </w:r>
            <w:r w:rsidR="004E6A9F" w:rsidRPr="008B7F3E">
              <w:rPr>
                <w:sz w:val="21"/>
                <w:szCs w:val="21"/>
              </w:rPr>
              <w:t>,00</w:t>
            </w:r>
          </w:p>
          <w:p w:rsidR="004E6A9F" w:rsidRDefault="004E6A9F" w:rsidP="000B54B6">
            <w:pPr>
              <w:rPr>
                <w:sz w:val="21"/>
                <w:szCs w:val="21"/>
              </w:rPr>
            </w:pPr>
          </w:p>
          <w:p w:rsidR="004E6A9F" w:rsidRDefault="004E6A9F" w:rsidP="000B54B6">
            <w:pPr>
              <w:jc w:val="center"/>
              <w:rPr>
                <w:sz w:val="21"/>
                <w:szCs w:val="21"/>
              </w:rPr>
            </w:pPr>
          </w:p>
          <w:p w:rsidR="004E6A9F" w:rsidRPr="008B7F3E" w:rsidRDefault="004A1A63" w:rsidP="000B5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</w:t>
            </w:r>
            <w:r w:rsidR="004E6A9F" w:rsidRPr="008B7F3E">
              <w:rPr>
                <w:sz w:val="21"/>
                <w:szCs w:val="21"/>
              </w:rPr>
              <w:t>,00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961235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961235">
              <w:rPr>
                <w:b w:val="0"/>
                <w:sz w:val="22"/>
                <w:szCs w:val="22"/>
              </w:rPr>
              <w:t xml:space="preserve">Alergie na kousnutí blechou </w:t>
            </w:r>
          </w:p>
        </w:tc>
        <w:tc>
          <w:tcPr>
            <w:tcW w:w="1701" w:type="dxa"/>
            <w:vAlign w:val="center"/>
          </w:tcPr>
          <w:p w:rsidR="004E6A9F" w:rsidRPr="00961235" w:rsidRDefault="004E6A9F" w:rsidP="000B54B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61235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6F588E" w:rsidRDefault="002E174B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1315</w:t>
            </w:r>
            <w:r w:rsidR="004E6A9F" w:rsidRPr="006F588E">
              <w:rPr>
                <w:b w:val="0"/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A9F" w:rsidRPr="006F588E" w:rsidRDefault="002E174B" w:rsidP="002E174B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52,5</w:t>
            </w:r>
            <w:r w:rsidR="004E6A9F">
              <w:rPr>
                <w:b w:val="0"/>
                <w:sz w:val="21"/>
                <w:szCs w:val="21"/>
              </w:rPr>
              <w:t>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Pr="009E66ED" w:rsidRDefault="004E6A9F" w:rsidP="000B54B6">
            <w:pPr>
              <w:pStyle w:val="Nadpis5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BB7764">
              <w:rPr>
                <w:b w:val="0"/>
                <w:sz w:val="22"/>
                <w:szCs w:val="22"/>
              </w:rPr>
              <w:t xml:space="preserve">Alergie na stafylokoky </w:t>
            </w:r>
          </w:p>
        </w:tc>
        <w:tc>
          <w:tcPr>
            <w:tcW w:w="1701" w:type="dxa"/>
            <w:vAlign w:val="center"/>
          </w:tcPr>
          <w:p w:rsidR="004E6A9F" w:rsidRPr="00961235" w:rsidRDefault="004E6A9F" w:rsidP="000B54B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61235">
              <w:rPr>
                <w:bCs/>
                <w:sz w:val="22"/>
                <w:szCs w:val="22"/>
              </w:rPr>
              <w:t>sérum</w:t>
            </w:r>
          </w:p>
        </w:tc>
        <w:tc>
          <w:tcPr>
            <w:tcW w:w="1985" w:type="dxa"/>
            <w:vAlign w:val="center"/>
          </w:tcPr>
          <w:p w:rsidR="004E6A9F" w:rsidRPr="00883692" w:rsidRDefault="004E6A9F" w:rsidP="000B54B6">
            <w:pPr>
              <w:snapToGrid w:val="0"/>
              <w:jc w:val="center"/>
              <w:rPr>
                <w:sz w:val="20"/>
                <w:szCs w:val="20"/>
              </w:rPr>
            </w:pPr>
            <w:r w:rsidRPr="00883692">
              <w:rPr>
                <w:sz w:val="20"/>
                <w:szCs w:val="20"/>
              </w:rPr>
              <w:t xml:space="preserve">Laboklin, </w:t>
            </w:r>
            <w:proofErr w:type="spellStart"/>
            <w:r w:rsidRPr="00883692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A9F" w:rsidRPr="009E66ED" w:rsidRDefault="002E174B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1089</w:t>
            </w:r>
            <w:r w:rsidR="004E6A9F" w:rsidRPr="006F588E">
              <w:rPr>
                <w:b w:val="0"/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A9F" w:rsidRPr="009E66ED" w:rsidRDefault="002E174B" w:rsidP="000B54B6">
            <w:pPr>
              <w:pStyle w:val="Nadpis5"/>
              <w:snapToGrid w:val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43,5</w:t>
            </w:r>
            <w:r w:rsidR="004E6A9F">
              <w:rPr>
                <w:b w:val="0"/>
                <w:sz w:val="21"/>
                <w:szCs w:val="21"/>
              </w:rPr>
              <w:t>0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pStyle w:val="Nadpis1"/>
              <w:rPr>
                <w:sz w:val="20"/>
              </w:rPr>
            </w:pPr>
            <w:r>
              <w:rPr>
                <w:sz w:val="20"/>
              </w:rPr>
              <w:t xml:space="preserve">Poradenství, konzultace </w:t>
            </w:r>
          </w:p>
        </w:tc>
        <w:tc>
          <w:tcPr>
            <w:tcW w:w="1701" w:type="dxa"/>
            <w:vAlign w:val="center"/>
          </w:tcPr>
          <w:p w:rsidR="004E6A9F" w:rsidRDefault="004E6A9F" w:rsidP="000B54B6">
            <w:pPr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E6A9F" w:rsidRDefault="004E6A9F" w:rsidP="000B54B6">
            <w:pPr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4E6A9F" w:rsidRPr="006F588E" w:rsidRDefault="004E6A9F" w:rsidP="000B54B6">
            <w:pPr>
              <w:snapToGrid w:val="0"/>
              <w:jc w:val="center"/>
              <w:rPr>
                <w:sz w:val="21"/>
                <w:szCs w:val="21"/>
              </w:rPr>
            </w:pPr>
            <w:r w:rsidRPr="006F588E">
              <w:rPr>
                <w:sz w:val="21"/>
                <w:szCs w:val="21"/>
              </w:rPr>
              <w:t>zdarma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4E6A9F" w:rsidRDefault="004E6A9F" w:rsidP="000B54B6">
            <w:pPr>
              <w:pStyle w:val="Nadpis4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Sdělení výsledků</w:t>
            </w:r>
          </w:p>
        </w:tc>
        <w:tc>
          <w:tcPr>
            <w:tcW w:w="3686" w:type="dxa"/>
            <w:gridSpan w:val="2"/>
            <w:vAlign w:val="center"/>
          </w:tcPr>
          <w:p w:rsidR="004E6A9F" w:rsidRDefault="004E6A9F" w:rsidP="000B54B6">
            <w:pPr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mail, pošta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 w:rsidRPr="006F588E">
              <w:rPr>
                <w:sz w:val="21"/>
                <w:szCs w:val="21"/>
              </w:rPr>
              <w:t>zdarma</w:t>
            </w:r>
          </w:p>
        </w:tc>
      </w:tr>
      <w:tr w:rsidR="004E6A9F" w:rsidTr="000B5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A9F" w:rsidRPr="000717C5" w:rsidRDefault="004E6A9F" w:rsidP="000B54B6">
            <w:pPr>
              <w:pStyle w:val="Nadpis5"/>
              <w:snapToGrid w:val="0"/>
              <w:jc w:val="left"/>
              <w:rPr>
                <w:b w:val="0"/>
                <w:szCs w:val="18"/>
              </w:rPr>
            </w:pPr>
            <w:r>
              <w:rPr>
                <w:szCs w:val="18"/>
              </w:rPr>
              <w:t xml:space="preserve">Manipulační poplatek </w:t>
            </w:r>
            <w:r w:rsidRPr="000717C5">
              <w:rPr>
                <w:szCs w:val="18"/>
              </w:rPr>
              <w:t>(poštovné, balné za odběrový materiál) dle země zaslání a velikosti zásilky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Pr="006F588E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6A9F" w:rsidRPr="006F588E" w:rsidRDefault="004E6A9F" w:rsidP="000B54B6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</w:tr>
    </w:tbl>
    <w:p w:rsidR="004E6A9F" w:rsidRPr="00D9033D" w:rsidRDefault="004E6A9F" w:rsidP="004E6A9F">
      <w:pPr>
        <w:pStyle w:val="Zkladntext"/>
        <w:tabs>
          <w:tab w:val="left" w:pos="8850"/>
        </w:tabs>
        <w:ind w:right="-885"/>
        <w:jc w:val="both"/>
        <w:rPr>
          <w:b/>
          <w:bCs/>
        </w:rPr>
      </w:pPr>
      <w:r w:rsidRPr="00D9033D">
        <w:rPr>
          <w:b/>
          <w:bCs/>
        </w:rPr>
        <w:t>Uvedená vyšetření jsou externí.</w:t>
      </w:r>
    </w:p>
    <w:p w:rsidR="004E6A9F" w:rsidRDefault="004E6A9F" w:rsidP="004E6A9F">
      <w:pPr>
        <w:pStyle w:val="Zkladntext"/>
        <w:tabs>
          <w:tab w:val="left" w:pos="8850"/>
        </w:tabs>
        <w:ind w:right="-885"/>
        <w:jc w:val="both"/>
      </w:pPr>
      <w:r>
        <w:t>Ceny uvedené v eurech se mohou lišit dle aktuálního kurzu ČNB.</w:t>
      </w:r>
    </w:p>
    <w:p w:rsidR="004E6A9F" w:rsidRDefault="004E6A9F" w:rsidP="004E6A9F">
      <w:pPr>
        <w:pStyle w:val="Zkladntext"/>
        <w:tabs>
          <w:tab w:val="left" w:pos="8850"/>
        </w:tabs>
        <w:ind w:right="-885"/>
        <w:jc w:val="both"/>
      </w:pPr>
    </w:p>
    <w:p w:rsidR="004E6A9F" w:rsidRDefault="004E6A9F" w:rsidP="004E6A9F">
      <w:pPr>
        <w:pStyle w:val="Zkladntext"/>
        <w:tabs>
          <w:tab w:val="left" w:pos="8850"/>
        </w:tabs>
        <w:ind w:right="-885"/>
        <w:jc w:val="both"/>
      </w:pPr>
      <w:r>
        <w:t xml:space="preserve"> Není–</w:t>
      </w:r>
      <w:proofErr w:type="spellStart"/>
      <w:proofErr w:type="gramStart"/>
      <w:r>
        <w:t>li</w:t>
      </w:r>
      <w:proofErr w:type="spellEnd"/>
      <w:proofErr w:type="gramEnd"/>
      <w:r>
        <w:t xml:space="preserve"> uvedeno jinak, cena vyšetření platí za jeden vzorek. </w:t>
      </w:r>
      <w:r>
        <w:rPr>
          <w:bCs/>
        </w:rPr>
        <w:t xml:space="preserve">Platnost ceníku od  </w:t>
      </w:r>
      <w:r w:rsidR="004D79FF">
        <w:rPr>
          <w:bCs/>
        </w:rPr>
        <w:t>7.7</w:t>
      </w:r>
      <w:r>
        <w:rPr>
          <w:bCs/>
        </w:rPr>
        <w:t>.202</w:t>
      </w:r>
      <w:r w:rsidR="004D79FF">
        <w:rPr>
          <w:bCs/>
        </w:rPr>
        <w:t>5</w:t>
      </w:r>
      <w:bookmarkStart w:id="0" w:name="_GoBack"/>
      <w:bookmarkEnd w:id="0"/>
      <w:r>
        <w:rPr>
          <w:bCs/>
        </w:rPr>
        <w:t>.</w:t>
      </w:r>
      <w:r>
        <w:t xml:space="preserve">     </w:t>
      </w:r>
    </w:p>
    <w:p w:rsidR="004F138A" w:rsidRDefault="004F138A"/>
    <w:sectPr w:rsidR="004F138A" w:rsidSect="004E6A9F">
      <w:headerReference w:type="default" r:id="rId7"/>
      <w:footnotePr>
        <w:pos w:val="beneathText"/>
      </w:footnotePr>
      <w:pgSz w:w="11906" w:h="16838"/>
      <w:pgMar w:top="894" w:right="849" w:bottom="0" w:left="1134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CF" w:rsidRDefault="00D930CF" w:rsidP="004E6A9F">
      <w:r>
        <w:separator/>
      </w:r>
    </w:p>
  </w:endnote>
  <w:endnote w:type="continuationSeparator" w:id="0">
    <w:p w:rsidR="00D930CF" w:rsidRDefault="00D930CF" w:rsidP="004E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CF" w:rsidRDefault="00D930CF" w:rsidP="004E6A9F">
      <w:r>
        <w:separator/>
      </w:r>
    </w:p>
  </w:footnote>
  <w:footnote w:type="continuationSeparator" w:id="0">
    <w:p w:rsidR="00D930CF" w:rsidRDefault="00D930CF" w:rsidP="004E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9F" w:rsidRDefault="004E6A9F" w:rsidP="00D65B7A">
    <w:pPr>
      <w:jc w:val="center"/>
      <w:rPr>
        <w:b/>
        <w:sz w:val="18"/>
        <w:szCs w:val="18"/>
      </w:rPr>
    </w:pPr>
  </w:p>
  <w:p w:rsidR="004E6A9F" w:rsidRDefault="004E6A9F" w:rsidP="00D65B7A">
    <w:pPr>
      <w:jc w:val="center"/>
      <w:rPr>
        <w:b/>
        <w:sz w:val="18"/>
        <w:szCs w:val="18"/>
      </w:rPr>
    </w:pPr>
    <w:r w:rsidRPr="000717C5">
      <w:rPr>
        <w:noProof/>
        <w:sz w:val="18"/>
        <w:szCs w:val="18"/>
        <w:lang w:eastAsia="cs-CZ"/>
      </w:rPr>
      <w:drawing>
        <wp:anchor distT="0" distB="0" distL="114935" distR="114935" simplePos="0" relativeHeight="251659264" behindDoc="1" locked="0" layoutInCell="1" allowOverlap="1" wp14:anchorId="757B0AFB" wp14:editId="0C612FE1">
          <wp:simplePos x="0" y="0"/>
          <wp:positionH relativeFrom="column">
            <wp:posOffset>5490210</wp:posOffset>
          </wp:positionH>
          <wp:positionV relativeFrom="paragraph">
            <wp:posOffset>26670</wp:posOffset>
          </wp:positionV>
          <wp:extent cx="923925" cy="586740"/>
          <wp:effectExtent l="0" t="0" r="9525" b="381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5B7A" w:rsidRPr="00D65B7A" w:rsidRDefault="00D930CF" w:rsidP="00D65B7A">
    <w:pPr>
      <w:jc w:val="center"/>
      <w:rPr>
        <w:b/>
        <w:sz w:val="18"/>
        <w:szCs w:val="18"/>
      </w:rPr>
    </w:pPr>
    <w:r w:rsidRPr="000717C5">
      <w:rPr>
        <w:b/>
        <w:sz w:val="18"/>
        <w:szCs w:val="18"/>
      </w:rPr>
      <w:t>SEVARON PORADENSTVÍ, s.r.o.</w:t>
    </w:r>
  </w:p>
  <w:p w:rsidR="00D65B7A" w:rsidRPr="00D65B7A" w:rsidRDefault="00D930CF" w:rsidP="00D65B7A">
    <w:pPr>
      <w:pStyle w:val="Zpat"/>
      <w:jc w:val="center"/>
      <w:rPr>
        <w:sz w:val="18"/>
        <w:szCs w:val="18"/>
      </w:rPr>
    </w:pPr>
    <w:r w:rsidRPr="00D65B7A">
      <w:rPr>
        <w:sz w:val="18"/>
        <w:szCs w:val="18"/>
      </w:rPr>
      <w:t xml:space="preserve">Blanenská 12b, Kuřim 664 34, </w:t>
    </w:r>
    <w:r w:rsidRPr="00D65B7A">
      <w:rPr>
        <w:b/>
        <w:sz w:val="18"/>
        <w:szCs w:val="18"/>
      </w:rPr>
      <w:t>mobil: 777 714 157</w:t>
    </w:r>
  </w:p>
  <w:p w:rsidR="00D65B7A" w:rsidRPr="00D65B7A" w:rsidRDefault="00D930CF" w:rsidP="00D65B7A">
    <w:pPr>
      <w:pStyle w:val="Zpat"/>
      <w:jc w:val="center"/>
      <w:rPr>
        <w:sz w:val="18"/>
        <w:szCs w:val="18"/>
      </w:rPr>
    </w:pPr>
    <w:r w:rsidRPr="00D65B7A">
      <w:rPr>
        <w:sz w:val="18"/>
        <w:szCs w:val="18"/>
      </w:rPr>
      <w:t>E-m</w:t>
    </w:r>
    <w:r w:rsidRPr="00D65B7A">
      <w:rPr>
        <w:sz w:val="18"/>
        <w:szCs w:val="18"/>
      </w:rPr>
      <w:t xml:space="preserve">ail: </w:t>
    </w:r>
    <w:hyperlink r:id="rId2" w:history="1">
      <w:r w:rsidRPr="00D65B7A">
        <w:rPr>
          <w:rStyle w:val="Hypertextovodkaz"/>
          <w:sz w:val="18"/>
          <w:szCs w:val="18"/>
        </w:rPr>
        <w:t>laborator@sevaron.cz</w:t>
      </w:r>
    </w:hyperlink>
    <w:r w:rsidRPr="00D65B7A">
      <w:rPr>
        <w:sz w:val="18"/>
        <w:szCs w:val="18"/>
      </w:rPr>
      <w:t xml:space="preserve">, web: </w:t>
    </w:r>
    <w:hyperlink r:id="rId3" w:history="1">
      <w:r w:rsidRPr="00D65B7A">
        <w:rPr>
          <w:rStyle w:val="Hypertextovodkaz"/>
          <w:sz w:val="18"/>
          <w:szCs w:val="18"/>
        </w:rPr>
        <w:t>www.sevaron.cz</w:t>
      </w:r>
    </w:hyperlink>
    <w:r w:rsidRPr="00D65B7A">
      <w:rPr>
        <w:sz w:val="18"/>
        <w:szCs w:val="18"/>
      </w:rPr>
      <w:t>; www.sevaronlab.cz</w:t>
    </w:r>
  </w:p>
  <w:p w:rsidR="00D65B7A" w:rsidRPr="00D65B7A" w:rsidRDefault="00D930CF" w:rsidP="00D65B7A">
    <w:pPr>
      <w:jc w:val="center"/>
      <w:rPr>
        <w:b/>
        <w:sz w:val="18"/>
        <w:szCs w:val="18"/>
      </w:rPr>
    </w:pPr>
    <w:r w:rsidRPr="00D65B7A">
      <w:rPr>
        <w:b/>
        <w:sz w:val="18"/>
        <w:szCs w:val="18"/>
      </w:rPr>
      <w:t>Diagnostická laboratoř</w:t>
    </w:r>
  </w:p>
  <w:p w:rsidR="00741A5C" w:rsidRDefault="00D930CF" w:rsidP="00D65B7A">
    <w:pPr>
      <w:pStyle w:val="Zpat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9F"/>
    <w:rsid w:val="002E174B"/>
    <w:rsid w:val="004A1A63"/>
    <w:rsid w:val="004D79FF"/>
    <w:rsid w:val="004E6A9F"/>
    <w:rsid w:val="004F138A"/>
    <w:rsid w:val="005B2203"/>
    <w:rsid w:val="00794BF4"/>
    <w:rsid w:val="007C7700"/>
    <w:rsid w:val="00947C44"/>
    <w:rsid w:val="009E66A7"/>
    <w:rsid w:val="00A8538B"/>
    <w:rsid w:val="00B54076"/>
    <w:rsid w:val="00D65653"/>
    <w:rsid w:val="00D930CF"/>
    <w:rsid w:val="00E6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A8E72"/>
  <w15:chartTrackingRefBased/>
  <w15:docId w15:val="{BD7FD67D-D289-473C-9821-AD9B15D7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E6A9F"/>
    <w:pPr>
      <w:keepNext/>
      <w:snapToGrid w:val="0"/>
      <w:outlineLvl w:val="0"/>
    </w:pPr>
    <w:rPr>
      <w:b/>
      <w:bCs/>
      <w:sz w:val="22"/>
      <w:szCs w:val="18"/>
    </w:rPr>
  </w:style>
  <w:style w:type="paragraph" w:styleId="Nadpis3">
    <w:name w:val="heading 3"/>
    <w:basedOn w:val="Normln"/>
    <w:next w:val="Normln"/>
    <w:link w:val="Nadpis3Char"/>
    <w:qFormat/>
    <w:rsid w:val="004E6A9F"/>
    <w:pPr>
      <w:keepNext/>
      <w:numPr>
        <w:ilvl w:val="2"/>
        <w:numId w:val="1"/>
      </w:numPr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qFormat/>
    <w:rsid w:val="004E6A9F"/>
    <w:pPr>
      <w:keepNext/>
      <w:numPr>
        <w:ilvl w:val="3"/>
        <w:numId w:val="1"/>
      </w:numPr>
      <w:outlineLvl w:val="3"/>
    </w:pPr>
    <w:rPr>
      <w:b/>
      <w:bCs/>
      <w:sz w:val="19"/>
    </w:rPr>
  </w:style>
  <w:style w:type="paragraph" w:styleId="Nadpis5">
    <w:name w:val="heading 5"/>
    <w:basedOn w:val="Normln"/>
    <w:next w:val="Normln"/>
    <w:link w:val="Nadpis5Char"/>
    <w:qFormat/>
    <w:rsid w:val="004E6A9F"/>
    <w:pPr>
      <w:keepNext/>
      <w:numPr>
        <w:ilvl w:val="4"/>
        <w:numId w:val="1"/>
      </w:numPr>
      <w:jc w:val="center"/>
      <w:outlineLvl w:val="4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6A9F"/>
    <w:rPr>
      <w:rFonts w:ascii="Times New Roman" w:eastAsia="Times New Roman" w:hAnsi="Times New Roman" w:cs="Times New Roman"/>
      <w:b/>
      <w:bCs/>
      <w:szCs w:val="18"/>
      <w:lang w:eastAsia="ar-SA"/>
    </w:rPr>
  </w:style>
  <w:style w:type="character" w:customStyle="1" w:styleId="Nadpis3Char">
    <w:name w:val="Nadpis 3 Char"/>
    <w:basedOn w:val="Standardnpsmoodstavce"/>
    <w:link w:val="Nadpis3"/>
    <w:rsid w:val="004E6A9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4E6A9F"/>
    <w:rPr>
      <w:rFonts w:ascii="Times New Roman" w:eastAsia="Times New Roman" w:hAnsi="Times New Roman" w:cs="Times New Roman"/>
      <w:b/>
      <w:bCs/>
      <w:sz w:val="19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4E6A9F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styleId="Hypertextovodkaz">
    <w:name w:val="Hyperlink"/>
    <w:rsid w:val="004E6A9F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6A9F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E6A9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Zpat">
    <w:name w:val="footer"/>
    <w:basedOn w:val="Normln"/>
    <w:link w:val="ZpatChar"/>
    <w:rsid w:val="004E6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6A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E6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A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varon.cz/" TargetMode="External"/><Relationship Id="rId2" Type="http://schemas.openxmlformats.org/officeDocument/2006/relationships/hyperlink" Target="mailto:laborator@sevaro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13</cp:revision>
  <dcterms:created xsi:type="dcterms:W3CDTF">2025-07-08T13:57:00Z</dcterms:created>
  <dcterms:modified xsi:type="dcterms:W3CDTF">2025-07-08T14:09:00Z</dcterms:modified>
</cp:coreProperties>
</file>