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1C" w:rsidRPr="00A240DA" w:rsidRDefault="009F5E1C" w:rsidP="009F5E1C">
      <w:pPr>
        <w:spacing w:before="120" w:after="120"/>
        <w:jc w:val="center"/>
        <w:rPr>
          <w:sz w:val="28"/>
          <w:szCs w:val="28"/>
        </w:rPr>
      </w:pPr>
      <w:r w:rsidRPr="00A240DA">
        <w:rPr>
          <w:rFonts w:eastAsia="MS Mincho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E1AC7A" wp14:editId="73A298E9">
            <wp:simplePos x="0" y="0"/>
            <wp:positionH relativeFrom="column">
              <wp:posOffset>5043170</wp:posOffset>
            </wp:positionH>
            <wp:positionV relativeFrom="paragraph">
              <wp:posOffset>-722630</wp:posOffset>
            </wp:positionV>
            <wp:extent cx="925195" cy="590550"/>
            <wp:effectExtent l="0" t="0" r="8255" b="0"/>
            <wp:wrapNone/>
            <wp:docPr id="2" name="obrázek 2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0DA">
        <w:rPr>
          <w:rFonts w:eastAsia="MS Mincho"/>
          <w:b/>
          <w:sz w:val="28"/>
          <w:szCs w:val="28"/>
        </w:rPr>
        <w:t>CENÍK LAB</w:t>
      </w:r>
      <w:r>
        <w:rPr>
          <w:rFonts w:eastAsia="MS Mincho"/>
          <w:b/>
          <w:sz w:val="28"/>
          <w:szCs w:val="28"/>
        </w:rPr>
        <w:t xml:space="preserve">ORATORNÍCH VYŠETŘENÍ – </w:t>
      </w:r>
      <w:r w:rsidRPr="00A240DA">
        <w:rPr>
          <w:rFonts w:eastAsia="MS Mincho"/>
          <w:b/>
          <w:sz w:val="28"/>
          <w:szCs w:val="28"/>
        </w:rPr>
        <w:t>PTACTVO</w:t>
      </w:r>
    </w:p>
    <w:tbl>
      <w:tblPr>
        <w:tblW w:w="101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988"/>
        <w:gridCol w:w="1548"/>
        <w:gridCol w:w="638"/>
      </w:tblGrid>
      <w:tr w:rsidR="009F5E1C" w:rsidRPr="00EC31FA" w:rsidTr="002509EA">
        <w:trPr>
          <w:cantSplit/>
          <w:trHeight w:val="507"/>
        </w:trPr>
        <w:tc>
          <w:tcPr>
            <w:tcW w:w="269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9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186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</w:rPr>
            </w:pPr>
            <w:r w:rsidRPr="00EC31FA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9F5E1C" w:rsidRPr="00EC31FA" w:rsidTr="002509EA">
        <w:trPr>
          <w:cantSplit/>
          <w:trHeight w:val="395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(ABV)</w:t>
            </w:r>
          </w:p>
        </w:tc>
        <w:tc>
          <w:tcPr>
            <w:tcW w:w="2268" w:type="dxa"/>
            <w:vAlign w:val="center"/>
          </w:tcPr>
          <w:p w:rsidR="009F5E1C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peří, krev kloakální výtěr, </w:t>
            </w:r>
          </w:p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stěry z prostředí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414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Polyomavirus</w:t>
            </w:r>
            <w:proofErr w:type="spellEnd"/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(APV)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836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73BB0">
              <w:rPr>
                <w:b/>
                <w:bCs/>
                <w:sz w:val="16"/>
                <w:szCs w:val="16"/>
              </w:rPr>
              <w:t>(APV + PBFD)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745ADE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988" w:type="dxa"/>
            <w:vAlign w:val="center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273BB0" w:rsidRDefault="009F5E1C" w:rsidP="002509EA">
            <w:pPr>
              <w:jc w:val="center"/>
              <w:rPr>
                <w:sz w:val="16"/>
                <w:szCs w:val="16"/>
              </w:rPr>
            </w:pPr>
            <w:r w:rsidRPr="00273BB0">
              <w:rPr>
                <w:sz w:val="16"/>
                <w:szCs w:val="16"/>
              </w:rPr>
              <w:t xml:space="preserve">775,00 / 1-5 </w:t>
            </w:r>
            <w:proofErr w:type="spellStart"/>
            <w:r w:rsidRPr="00273BB0">
              <w:rPr>
                <w:sz w:val="16"/>
                <w:szCs w:val="16"/>
              </w:rPr>
              <w:t>vz</w:t>
            </w:r>
            <w:proofErr w:type="spellEnd"/>
            <w:r w:rsidRPr="00273BB0">
              <w:rPr>
                <w:sz w:val="16"/>
                <w:szCs w:val="16"/>
              </w:rPr>
              <w:t>.</w:t>
            </w:r>
          </w:p>
          <w:p w:rsidR="009F5E1C" w:rsidRPr="00273BB0" w:rsidRDefault="009F5E1C" w:rsidP="002509EA">
            <w:pPr>
              <w:jc w:val="center"/>
              <w:rPr>
                <w:sz w:val="16"/>
                <w:szCs w:val="16"/>
              </w:rPr>
            </w:pPr>
            <w:r w:rsidRPr="00273BB0">
              <w:rPr>
                <w:sz w:val="16"/>
                <w:szCs w:val="16"/>
              </w:rPr>
              <w:t xml:space="preserve">675,00 / 6-10 </w:t>
            </w:r>
            <w:proofErr w:type="spellStart"/>
            <w:r w:rsidRPr="00273BB0">
              <w:rPr>
                <w:sz w:val="16"/>
                <w:szCs w:val="16"/>
              </w:rPr>
              <w:t>vz</w:t>
            </w:r>
            <w:proofErr w:type="spellEnd"/>
            <w:r w:rsidRPr="00273BB0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273BB0">
              <w:rPr>
                <w:sz w:val="16"/>
                <w:szCs w:val="16"/>
              </w:rPr>
              <w:t xml:space="preserve">575,00 / 11 a více </w:t>
            </w:r>
            <w:proofErr w:type="spellStart"/>
            <w:r w:rsidRPr="00273BB0">
              <w:rPr>
                <w:sz w:val="16"/>
                <w:szCs w:val="16"/>
              </w:rPr>
              <w:t>vz</w:t>
            </w:r>
            <w:proofErr w:type="spellEnd"/>
            <w:r w:rsidRPr="00273BB0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33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</w:p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(PBFD)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828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(APV + </w:t>
            </w:r>
            <w:r w:rsidRPr="00EC31FA">
              <w:rPr>
                <w:b/>
                <w:bCs/>
                <w:sz w:val="16"/>
                <w:szCs w:val="16"/>
              </w:rPr>
              <w:t>PBFD</w:t>
            </w:r>
            <w:r>
              <w:rPr>
                <w:b/>
                <w:bCs/>
                <w:sz w:val="16"/>
                <w:szCs w:val="16"/>
              </w:rPr>
              <w:t xml:space="preserve"> + ABV)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745ADE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+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Avian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Bornavirus</w:t>
            </w:r>
            <w:proofErr w:type="spellEnd"/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</w:t>
            </w:r>
            <w:r>
              <w:rPr>
                <w:sz w:val="16"/>
                <w:szCs w:val="16"/>
              </w:rPr>
              <w:t>, stěry z prostředí</w:t>
            </w:r>
          </w:p>
        </w:tc>
        <w:tc>
          <w:tcPr>
            <w:tcW w:w="2988" w:type="dxa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638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438"/>
        </w:trPr>
        <w:tc>
          <w:tcPr>
            <w:tcW w:w="2694" w:type="dxa"/>
            <w:vAlign w:val="center"/>
          </w:tcPr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Bakteriologické vyšetření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(</w:t>
            </w:r>
            <w:r w:rsidRPr="00EC31FA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coli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>včetně</w:t>
            </w:r>
          </w:p>
          <w:p w:rsidR="009F5E1C" w:rsidRDefault="009F5E1C" w:rsidP="002509E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hemolytických kmenů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9F5E1C" w:rsidRDefault="009F5E1C" w:rsidP="002509E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aeruginosa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; </w:t>
            </w:r>
          </w:p>
          <w:p w:rsidR="009F5E1C" w:rsidRPr="00EC31FA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9F5E1C" w:rsidRPr="00EC31FA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 vzdušný vak, plíce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 xml:space="preserve">plíce, vaječník, vejcovod, výtěr  plicní tkáně, </w:t>
            </w:r>
            <w:proofErr w:type="spellStart"/>
            <w:r w:rsidRPr="00E52853">
              <w:rPr>
                <w:sz w:val="16"/>
                <w:szCs w:val="16"/>
              </w:rPr>
              <w:t>paranasálních</w:t>
            </w:r>
            <w:proofErr w:type="spellEnd"/>
            <w:r w:rsidRPr="00E52853">
              <w:rPr>
                <w:sz w:val="16"/>
                <w:szCs w:val="16"/>
              </w:rPr>
              <w:t xml:space="preserve"> sinů</w:t>
            </w:r>
            <w:r>
              <w:rPr>
                <w:sz w:val="16"/>
                <w:szCs w:val="16"/>
              </w:rPr>
              <w:t xml:space="preserve">, </w:t>
            </w:r>
            <w:r w:rsidRPr="00E52853">
              <w:rPr>
                <w:sz w:val="16"/>
                <w:szCs w:val="16"/>
              </w:rPr>
              <w:t>mozek,  kloub,  plíce</w:t>
            </w:r>
          </w:p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orgány, </w:t>
            </w:r>
            <w:proofErr w:type="spellStart"/>
            <w:r w:rsidRPr="00E52853">
              <w:rPr>
                <w:sz w:val="16"/>
                <w:szCs w:val="16"/>
              </w:rPr>
              <w:t>žl</w:t>
            </w:r>
            <w:proofErr w:type="spellEnd"/>
            <w:r w:rsidRPr="00E52853">
              <w:rPr>
                <w:sz w:val="16"/>
                <w:szCs w:val="16"/>
              </w:rPr>
              <w:t>. vak</w:t>
            </w:r>
          </w:p>
        </w:tc>
        <w:tc>
          <w:tcPr>
            <w:tcW w:w="2988" w:type="dxa"/>
          </w:tcPr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Default="009F5E1C" w:rsidP="002509EA">
            <w:pPr>
              <w:pStyle w:val="Nadpis1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AD1737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F79FE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0F79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F79FE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F79F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kloakální výtěr, výtěr střeva, 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66712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66712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D3471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66712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bookmarkStart w:id="0" w:name="_GoBack"/>
            <w:bookmarkEnd w:id="0"/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66712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424EE">
              <w:rPr>
                <w:b/>
                <w:bCs/>
                <w:sz w:val="16"/>
                <w:szCs w:val="16"/>
              </w:rPr>
              <w:t>Cryptococcos</w:t>
            </w:r>
            <w:proofErr w:type="spellEnd"/>
            <w:r w:rsidRPr="004424E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4EE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4424E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77A4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B77A4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D2EB3">
              <w:rPr>
                <w:sz w:val="16"/>
                <w:szCs w:val="16"/>
              </w:rPr>
              <w:t>,00</w:t>
            </w:r>
          </w:p>
          <w:p w:rsidR="009F5E1C" w:rsidRPr="00EC31FA" w:rsidRDefault="004424E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77A4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B77A4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85D4A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21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Cryptosporidium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Cryptosporidium</w:t>
            </w:r>
            <w:proofErr w:type="spellEnd"/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460,00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18,00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070D">
              <w:rPr>
                <w:b/>
                <w:bCs/>
                <w:sz w:val="16"/>
                <w:szCs w:val="16"/>
              </w:rPr>
              <w:t>Dermatophyta</w:t>
            </w:r>
            <w:proofErr w:type="spellEnd"/>
          </w:p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0D070D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Aspergilus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Microsporum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>.</w:t>
            </w:r>
          </w:p>
          <w:p w:rsidR="009F5E1C" w:rsidRPr="000D070D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070D">
              <w:rPr>
                <w:b/>
                <w:bCs/>
                <w:sz w:val="16"/>
                <w:szCs w:val="16"/>
              </w:rPr>
              <w:t>Trichophyton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070D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0D070D">
              <w:rPr>
                <w:b/>
                <w:bCs/>
                <w:sz w:val="16"/>
                <w:szCs w:val="16"/>
              </w:rPr>
              <w:t>.)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0D070D">
              <w:rPr>
                <w:b/>
                <w:bCs/>
                <w:sz w:val="16"/>
                <w:szCs w:val="16"/>
              </w:rPr>
              <w:t>Kvasinky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pStyle w:val="Nadpis2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stěr kůže, peří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Kultivační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selektivní izolace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846FE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46FE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0D070D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846FE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46FE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846FE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Giardia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proofErr w:type="spellStart"/>
            <w:r w:rsidRPr="00EC31FA">
              <w:rPr>
                <w:sz w:val="16"/>
                <w:szCs w:val="16"/>
              </w:rPr>
              <w:t>Imunochromatografický</w:t>
            </w:r>
            <w:proofErr w:type="spellEnd"/>
            <w:r w:rsidRPr="00EC31FA">
              <w:rPr>
                <w:sz w:val="16"/>
                <w:szCs w:val="16"/>
              </w:rPr>
              <w:t xml:space="preserve"> test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sz w:val="16"/>
                <w:szCs w:val="16"/>
              </w:rPr>
            </w:pPr>
            <w:r w:rsidRPr="00EC31FA">
              <w:rPr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Giardia</w:t>
            </w:r>
            <w:proofErr w:type="spellEnd"/>
            <w:r w:rsidRPr="00EC31F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424,00</w:t>
            </w:r>
          </w:p>
        </w:tc>
        <w:tc>
          <w:tcPr>
            <w:tcW w:w="638" w:type="dxa"/>
            <w:vAlign w:val="bottom"/>
          </w:tcPr>
          <w:p w:rsidR="009F5E1C" w:rsidRPr="00EC31FA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233"/>
        </w:trPr>
        <w:tc>
          <w:tcPr>
            <w:tcW w:w="2694" w:type="dxa"/>
            <w:vMerge w:val="restart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Herpesvirus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</w:p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C31F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Pacheco´s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Disease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Virus)</w:t>
            </w:r>
          </w:p>
        </w:tc>
        <w:tc>
          <w:tcPr>
            <w:tcW w:w="2268" w:type="dxa"/>
            <w:vMerge w:val="restart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peří, krev, stěr, trus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  <w:r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232"/>
        </w:trPr>
        <w:tc>
          <w:tcPr>
            <w:tcW w:w="2694" w:type="dxa"/>
            <w:vMerge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>PCR vyšetření (Laboklin)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48" w:type="dxa"/>
            <w:vAlign w:val="bottom"/>
          </w:tcPr>
          <w:p w:rsidR="009F5E1C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="009F5E1C" w:rsidRPr="000F79FE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9F5E1C" w:rsidRPr="00EC31FA">
              <w:rPr>
                <w:sz w:val="16"/>
                <w:szCs w:val="16"/>
              </w:rPr>
              <w:t>,</w:t>
            </w:r>
            <w:r w:rsidR="009F5E1C">
              <w:rPr>
                <w:sz w:val="16"/>
                <w:szCs w:val="16"/>
              </w:rPr>
              <w:t>0</w:t>
            </w:r>
            <w:r w:rsidR="009F5E1C" w:rsidRPr="00EC31FA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50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EC31FA">
              <w:rPr>
                <w:i w:val="0"/>
                <w:sz w:val="16"/>
                <w:szCs w:val="16"/>
              </w:rPr>
              <w:t>Chlamydophila</w:t>
            </w:r>
            <w:proofErr w:type="spellEnd"/>
            <w:r w:rsidRPr="00EC31F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i w:val="0"/>
                <w:sz w:val="16"/>
                <w:szCs w:val="16"/>
              </w:rPr>
              <w:t>spp</w:t>
            </w:r>
            <w:proofErr w:type="spellEnd"/>
            <w:r w:rsidRPr="00EC31FA">
              <w:rPr>
                <w:i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spacing w:before="100" w:beforeAutospacing="1" w:after="100" w:afterAutospacing="1"/>
              <w:ind w:left="300"/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výtěr kloaky, choany, sinů, spojivek</w:t>
            </w: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B47921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85"/>
        </w:trPr>
        <w:tc>
          <w:tcPr>
            <w:tcW w:w="2694" w:type="dxa"/>
            <w:vAlign w:val="center"/>
          </w:tcPr>
          <w:p w:rsidR="009F5E1C" w:rsidRPr="003A1680" w:rsidRDefault="009F5E1C" w:rsidP="002509EA">
            <w:pPr>
              <w:jc w:val="center"/>
              <w:rPr>
                <w:b/>
                <w:sz w:val="16"/>
                <w:szCs w:val="16"/>
              </w:rPr>
            </w:pPr>
            <w:r w:rsidRPr="003A1680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3A1680">
              <w:rPr>
                <w:b/>
                <w:sz w:val="16"/>
                <w:szCs w:val="16"/>
              </w:rPr>
              <w:t>Myco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3A1680">
              <w:rPr>
                <w:b/>
                <w:sz w:val="16"/>
                <w:szCs w:val="16"/>
              </w:rPr>
              <w:t>spp</w:t>
            </w:r>
            <w:proofErr w:type="spellEnd"/>
            <w:r w:rsidRPr="003A168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9F5E1C" w:rsidRPr="003E5124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 w:rsidRPr="003E5124">
              <w:rPr>
                <w:bCs/>
                <w:sz w:val="16"/>
                <w:szCs w:val="16"/>
              </w:rPr>
              <w:t>výtěr spojivky, nosní výtěr,</w:t>
            </w:r>
          </w:p>
          <w:p w:rsidR="009F5E1C" w:rsidRDefault="009F5E1C" w:rsidP="002509EA">
            <w:pPr>
              <w:jc w:val="center"/>
              <w:rPr>
                <w:bCs/>
                <w:sz w:val="18"/>
                <w:szCs w:val="18"/>
              </w:rPr>
            </w:pPr>
            <w:r w:rsidRPr="003E5124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2988" w:type="dxa"/>
          </w:tcPr>
          <w:p w:rsidR="009F5E1C" w:rsidRPr="003E5124" w:rsidRDefault="009F5E1C" w:rsidP="002509EA">
            <w:pPr>
              <w:snapToGrid w:val="0"/>
              <w:rPr>
                <w:sz w:val="16"/>
                <w:szCs w:val="16"/>
              </w:rPr>
            </w:pPr>
            <w:r w:rsidRPr="003E5124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3E5124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3E5124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9F5E1C" w:rsidRPr="00113100" w:rsidRDefault="009F5E1C" w:rsidP="002509EA">
            <w:pPr>
              <w:snapToGrid w:val="0"/>
              <w:rPr>
                <w:b/>
                <w:sz w:val="18"/>
                <w:szCs w:val="18"/>
              </w:rPr>
            </w:pPr>
            <w:r w:rsidRPr="003E5124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</w:tcPr>
          <w:p w:rsidR="009F5E1C" w:rsidRPr="003E5124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3E5124" w:rsidRDefault="00B47921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  <w:r w:rsidR="009F5E1C" w:rsidRPr="003E5124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</w:tcPr>
          <w:p w:rsidR="009F5E1C" w:rsidRPr="003E5124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3E5124" w:rsidRDefault="00406689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9F5E1C" w:rsidRPr="003E5124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07"/>
        </w:trPr>
        <w:tc>
          <w:tcPr>
            <w:tcW w:w="2694" w:type="dxa"/>
            <w:vAlign w:val="center"/>
          </w:tcPr>
          <w:p w:rsidR="009F5E1C" w:rsidRPr="009B1690" w:rsidRDefault="009F5E1C" w:rsidP="002509EA">
            <w:pPr>
              <w:pStyle w:val="Nadpis3"/>
              <w:rPr>
                <w:i w:val="0"/>
                <w:sz w:val="16"/>
                <w:szCs w:val="16"/>
              </w:rPr>
            </w:pPr>
            <w:proofErr w:type="spellStart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>Macrorhabdus</w:t>
            </w:r>
            <w:proofErr w:type="spellEnd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B1690">
              <w:rPr>
                <w:i w:val="0"/>
                <w:color w:val="202124"/>
                <w:sz w:val="16"/>
                <w:szCs w:val="16"/>
                <w:shd w:val="clear" w:color="auto" w:fill="FFFFFF"/>
              </w:rPr>
              <w:t>ornithogaster</w:t>
            </w:r>
            <w:proofErr w:type="spellEnd"/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kloakální výtěr, trus</w:t>
            </w:r>
          </w:p>
        </w:tc>
        <w:tc>
          <w:tcPr>
            <w:tcW w:w="2988" w:type="dxa"/>
            <w:vAlign w:val="center"/>
          </w:tcPr>
          <w:p w:rsidR="009F5E1C" w:rsidRPr="00EC31FA" w:rsidRDefault="009F5E1C" w:rsidP="002509EA">
            <w:pPr>
              <w:snapToGrid w:val="0"/>
              <w:rPr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snapToGrid w:val="0"/>
              <w:rPr>
                <w:b/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1548" w:type="dxa"/>
            <w:vAlign w:val="bottom"/>
          </w:tcPr>
          <w:p w:rsidR="009F5E1C" w:rsidRPr="00EC31FA" w:rsidRDefault="000162E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9F5E1C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F5E1C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57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C31FA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rPr>
                <w:bCs/>
                <w:sz w:val="16"/>
                <w:szCs w:val="16"/>
              </w:rPr>
            </w:pPr>
            <w:r w:rsidRPr="00EC31FA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C31FA">
              <w:rPr>
                <w:b/>
                <w:sz w:val="16"/>
                <w:szCs w:val="16"/>
              </w:rPr>
              <w:t>Time</w:t>
            </w:r>
            <w:proofErr w:type="spellEnd"/>
            <w:r w:rsidRPr="00EC31FA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C31FA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C31FA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C31FA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Bakteriologické vyšetření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54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5510C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5510CE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C31FA">
              <w:rPr>
                <w:sz w:val="16"/>
                <w:szCs w:val="16"/>
              </w:rPr>
              <w:t>,00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B20C9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F5E1C" w:rsidRPr="00EC31FA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421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b/>
                <w:bCs/>
                <w:sz w:val="16"/>
                <w:szCs w:val="16"/>
              </w:rPr>
              <w:t>Paramyxovirus</w:t>
            </w:r>
            <w:proofErr w:type="spellEnd"/>
            <w:r w:rsidRPr="00EC31FA">
              <w:rPr>
                <w:b/>
                <w:bCs/>
                <w:sz w:val="16"/>
                <w:szCs w:val="16"/>
              </w:rPr>
              <w:t xml:space="preserve"> (NDS)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988" w:type="dxa"/>
          </w:tcPr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r w:rsidRPr="00EC31FA">
              <w:rPr>
                <w:sz w:val="16"/>
                <w:szCs w:val="16"/>
              </w:rPr>
              <w:t>Molekulární detekce (</w:t>
            </w:r>
            <w:proofErr w:type="spellStart"/>
            <w:r w:rsidRPr="00EC31FA">
              <w:rPr>
                <w:sz w:val="16"/>
                <w:szCs w:val="16"/>
              </w:rPr>
              <w:t>Tillia</w:t>
            </w:r>
            <w:proofErr w:type="spellEnd"/>
            <w:r w:rsidRPr="00EC31FA">
              <w:rPr>
                <w:sz w:val="16"/>
                <w:szCs w:val="16"/>
              </w:rPr>
              <w:t>)</w:t>
            </w:r>
          </w:p>
          <w:p w:rsidR="009F5E1C" w:rsidRPr="00EC31FA" w:rsidRDefault="009F5E1C" w:rsidP="002509EA">
            <w:pPr>
              <w:rPr>
                <w:sz w:val="16"/>
                <w:szCs w:val="16"/>
              </w:rPr>
            </w:pPr>
            <w:r w:rsidRPr="00EC31FA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1548" w:type="dxa"/>
            <w:vAlign w:val="center"/>
          </w:tcPr>
          <w:p w:rsidR="009F5E1C" w:rsidRPr="00EC31FA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C31FA" w:rsidTr="002509EA">
        <w:trPr>
          <w:cantSplit/>
          <w:trHeight w:val="370"/>
        </w:trPr>
        <w:tc>
          <w:tcPr>
            <w:tcW w:w="2694" w:type="dxa"/>
            <w:vAlign w:val="center"/>
          </w:tcPr>
          <w:p w:rsidR="009F5E1C" w:rsidRPr="00EC31FA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vAlign w:val="center"/>
          </w:tcPr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snapToGrid w:val="0"/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Parazitologické vyšetření</w:t>
            </w:r>
          </w:p>
          <w:p w:rsidR="009F5E1C" w:rsidRDefault="009F5E1C" w:rsidP="002509EA">
            <w:pPr>
              <w:snapToGrid w:val="0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flota</w:t>
            </w:r>
            <w:r>
              <w:rPr>
                <w:bCs/>
                <w:sz w:val="16"/>
                <w:szCs w:val="16"/>
              </w:rPr>
              <w:t>cí</w:t>
            </w:r>
          </w:p>
          <w:p w:rsidR="009F5E1C" w:rsidRPr="00EC31FA" w:rsidRDefault="009F5E1C" w:rsidP="002509EA">
            <w:pPr>
              <w:pStyle w:val="Nadpis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927DB8">
              <w:rPr>
                <w:b w:val="0"/>
                <w:bCs/>
                <w:sz w:val="16"/>
                <w:szCs w:val="16"/>
              </w:rPr>
              <w:t xml:space="preserve">s průkazem </w:t>
            </w:r>
            <w:proofErr w:type="spellStart"/>
            <w:r w:rsidRPr="00927DB8">
              <w:rPr>
                <w:b w:val="0"/>
                <w:bCs/>
                <w:sz w:val="16"/>
                <w:szCs w:val="16"/>
              </w:rPr>
              <w:t>Cryptosporidie</w:t>
            </w:r>
            <w:proofErr w:type="spellEnd"/>
            <w:r w:rsidRPr="00927DB8">
              <w:rPr>
                <w:b w:val="0"/>
                <w:bCs/>
                <w:sz w:val="16"/>
                <w:szCs w:val="16"/>
              </w:rPr>
              <w:t>)*</w:t>
            </w:r>
          </w:p>
        </w:tc>
        <w:tc>
          <w:tcPr>
            <w:tcW w:w="1548" w:type="dxa"/>
            <w:vAlign w:val="bottom"/>
          </w:tcPr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9F5E1C" w:rsidRPr="00EC31FA" w:rsidTr="002509EA">
        <w:trPr>
          <w:cantSplit/>
          <w:trHeight w:val="370"/>
        </w:trPr>
        <w:tc>
          <w:tcPr>
            <w:tcW w:w="2694" w:type="dxa"/>
            <w:vAlign w:val="center"/>
          </w:tcPr>
          <w:p w:rsidR="009F5E1C" w:rsidRPr="0063505F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F79FE">
              <w:rPr>
                <w:b/>
                <w:sz w:val="16"/>
                <w:szCs w:val="16"/>
              </w:rPr>
              <w:t>Salmonella</w:t>
            </w:r>
            <w:proofErr w:type="spellEnd"/>
            <w:r w:rsidRPr="000F79F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F79FE">
              <w:rPr>
                <w:b/>
                <w:sz w:val="16"/>
                <w:szCs w:val="16"/>
              </w:rPr>
              <w:t>spp</w:t>
            </w:r>
            <w:proofErr w:type="spellEnd"/>
            <w:r w:rsidRPr="000F79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kloakální výtěr, trus, 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výtěr střeva, orgány</w:t>
            </w:r>
          </w:p>
        </w:tc>
        <w:tc>
          <w:tcPr>
            <w:tcW w:w="2988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selektivní izolace </w:t>
            </w: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stanovení citlivosti na ATB</w:t>
            </w:r>
          </w:p>
          <w:p w:rsidR="009F5E1C" w:rsidRPr="00225D26" w:rsidRDefault="00225D26" w:rsidP="00225D26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522BF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225D26" w:rsidRDefault="00225D26" w:rsidP="00225D26">
            <w:pPr>
              <w:jc w:val="center"/>
              <w:rPr>
                <w:sz w:val="16"/>
                <w:szCs w:val="16"/>
                <w:highlight w:val="yellow"/>
              </w:rPr>
            </w:pPr>
            <w:r w:rsidRPr="00225D26">
              <w:rPr>
                <w:sz w:val="16"/>
                <w:szCs w:val="16"/>
              </w:rPr>
              <w:t>1234</w:t>
            </w:r>
            <w:r w:rsidR="009F5E1C" w:rsidRPr="00225D26">
              <w:rPr>
                <w:sz w:val="16"/>
                <w:szCs w:val="16"/>
              </w:rPr>
              <w:t>,00</w:t>
            </w:r>
          </w:p>
        </w:tc>
        <w:tc>
          <w:tcPr>
            <w:tcW w:w="638" w:type="dxa"/>
            <w:vAlign w:val="bottom"/>
          </w:tcPr>
          <w:p w:rsidR="009F5E1C" w:rsidRPr="00E52853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273BB0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0B2414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225D26" w:rsidP="00225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9F5E1C" w:rsidRPr="00E52853">
              <w:rPr>
                <w:sz w:val="16"/>
                <w:szCs w:val="16"/>
              </w:rPr>
              <w:t>,00</w:t>
            </w:r>
          </w:p>
        </w:tc>
      </w:tr>
    </w:tbl>
    <w:p w:rsidR="009F5E1C" w:rsidRDefault="009F5E1C" w:rsidP="009F5E1C"/>
    <w:tbl>
      <w:tblPr>
        <w:tblpPr w:leftFromText="141" w:rightFromText="141" w:vertAnchor="text" w:horzAnchor="margin" w:tblpXSpec="center" w:tblpY="-400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1689"/>
        <w:gridCol w:w="2847"/>
        <w:gridCol w:w="1689"/>
        <w:gridCol w:w="12"/>
        <w:gridCol w:w="698"/>
      </w:tblGrid>
      <w:tr w:rsidR="009F5E1C" w:rsidRPr="00E52853" w:rsidTr="002509EA">
        <w:trPr>
          <w:cantSplit/>
          <w:trHeight w:val="507"/>
        </w:trPr>
        <w:tc>
          <w:tcPr>
            <w:tcW w:w="32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168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284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2399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</w:rPr>
            </w:pPr>
            <w:r w:rsidRPr="00E52853">
              <w:rPr>
                <w:b/>
                <w:bCs/>
                <w:sz w:val="22"/>
                <w:szCs w:val="22"/>
              </w:rPr>
              <w:t>Cena Kč s DPH / EUR</w:t>
            </w:r>
          </w:p>
        </w:tc>
      </w:tr>
      <w:tr w:rsidR="00B03131" w:rsidRPr="00E52853" w:rsidTr="002509EA">
        <w:trPr>
          <w:cantSplit/>
          <w:trHeight w:val="386"/>
        </w:trPr>
        <w:tc>
          <w:tcPr>
            <w:tcW w:w="3201" w:type="dxa"/>
            <w:vAlign w:val="center"/>
          </w:tcPr>
          <w:p w:rsidR="00B03131" w:rsidRPr="00EC31FA" w:rsidRDefault="00B03131" w:rsidP="00B03131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Trichomoniáza</w:t>
            </w:r>
          </w:p>
        </w:tc>
        <w:tc>
          <w:tcPr>
            <w:tcW w:w="1689" w:type="dxa"/>
            <w:vAlign w:val="center"/>
          </w:tcPr>
          <w:p w:rsidR="00B03131" w:rsidRPr="00EC31FA" w:rsidRDefault="00B03131" w:rsidP="00B03131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trus, kloakální výtěr</w:t>
            </w:r>
          </w:p>
        </w:tc>
        <w:tc>
          <w:tcPr>
            <w:tcW w:w="2847" w:type="dxa"/>
          </w:tcPr>
          <w:p w:rsidR="00B03131" w:rsidRPr="00E52853" w:rsidRDefault="00B03131" w:rsidP="00B03131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>PCR vyšetření (Laboklin)</w:t>
            </w:r>
          </w:p>
          <w:p w:rsidR="00B03131" w:rsidRPr="00250208" w:rsidRDefault="00B03131" w:rsidP="00B03131">
            <w:pPr>
              <w:pStyle w:val="Nadpis1"/>
              <w:rPr>
                <w:b w:val="0"/>
                <w:sz w:val="16"/>
                <w:szCs w:val="16"/>
              </w:rPr>
            </w:pPr>
            <w:r w:rsidRPr="00250208">
              <w:rPr>
                <w:b w:val="0"/>
                <w:bCs/>
                <w:sz w:val="16"/>
                <w:szCs w:val="16"/>
              </w:rPr>
              <w:t>průkaz v biologickém materiálu</w:t>
            </w:r>
            <w:r w:rsidRPr="00471F04"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689" w:type="dxa"/>
            <w:vAlign w:val="bottom"/>
          </w:tcPr>
          <w:p w:rsidR="00B03131" w:rsidRDefault="00B03131" w:rsidP="00B031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</w:t>
            </w:r>
            <w:r w:rsidRPr="000F79FE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bottom"/>
          </w:tcPr>
          <w:p w:rsidR="00B03131" w:rsidRDefault="00B03131" w:rsidP="00B031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EC31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5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Ureaplasma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tracheální výtěr, kloakální výtěr, orgány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základní bakteriologické vyšetření</w:t>
            </w:r>
          </w:p>
        </w:tc>
        <w:tc>
          <w:tcPr>
            <w:tcW w:w="1689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6B097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6B097B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9F5E1C" w:rsidRPr="00E52853">
              <w:rPr>
                <w:sz w:val="16"/>
                <w:szCs w:val="16"/>
              </w:rPr>
              <w:t>0,00</w:t>
            </w:r>
          </w:p>
        </w:tc>
        <w:tc>
          <w:tcPr>
            <w:tcW w:w="710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2178D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5E1C" w:rsidRPr="00E52853">
              <w:rPr>
                <w:sz w:val="16"/>
                <w:szCs w:val="16"/>
              </w:rPr>
              <w:t>,00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2178D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F5E1C"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38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Utusu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Virus (USUV)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punktát, biopsie tkáně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Molekulární detekce (</w:t>
            </w:r>
            <w:proofErr w:type="spellStart"/>
            <w:r w:rsidRPr="00E52853">
              <w:rPr>
                <w:sz w:val="16"/>
                <w:szCs w:val="16"/>
              </w:rPr>
              <w:t>Tilia</w:t>
            </w:r>
            <w:proofErr w:type="spellEnd"/>
            <w:r w:rsidRPr="00E52853">
              <w:rPr>
                <w:sz w:val="16"/>
                <w:szCs w:val="16"/>
              </w:rPr>
              <w:t>)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průkaz v biologickém materiálu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710" w:type="dxa"/>
            <w:gridSpan w:val="2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1391"/>
        </w:trPr>
        <w:tc>
          <w:tcPr>
            <w:tcW w:w="3201" w:type="dxa"/>
            <w:vAlign w:val="center"/>
          </w:tcPr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B03131">
              <w:rPr>
                <w:b/>
                <w:bCs/>
                <w:sz w:val="16"/>
                <w:szCs w:val="16"/>
              </w:rPr>
              <w:t>Určení pohlaví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 w:rsidRPr="00E302EB">
              <w:rPr>
                <w:b/>
                <w:sz w:val="16"/>
                <w:szCs w:val="16"/>
              </w:rPr>
              <w:t>(u řádů</w:t>
            </w:r>
            <w:r w:rsidRPr="00E302EB">
              <w:rPr>
                <w:sz w:val="16"/>
                <w:szCs w:val="16"/>
              </w:rPr>
              <w:t>: papoušci (</w:t>
            </w:r>
            <w:proofErr w:type="spellStart"/>
            <w:r w:rsidRPr="00E302EB">
              <w:rPr>
                <w:sz w:val="16"/>
                <w:szCs w:val="16"/>
              </w:rPr>
              <w:t>Psittaciformes</w:t>
            </w:r>
            <w:proofErr w:type="spellEnd"/>
            <w:r w:rsidRPr="00E302EB">
              <w:rPr>
                <w:sz w:val="16"/>
                <w:szCs w:val="16"/>
              </w:rPr>
              <w:t>), dravci (</w:t>
            </w:r>
            <w:proofErr w:type="spellStart"/>
            <w:r w:rsidRPr="00E302EB">
              <w:rPr>
                <w:sz w:val="16"/>
                <w:szCs w:val="16"/>
              </w:rPr>
              <w:t>Falconiformes</w:t>
            </w:r>
            <w:proofErr w:type="spellEnd"/>
            <w:r w:rsidRPr="00E302EB">
              <w:rPr>
                <w:sz w:val="16"/>
                <w:szCs w:val="16"/>
              </w:rPr>
              <w:t>), měkkozobí (</w:t>
            </w:r>
            <w:proofErr w:type="spellStart"/>
            <w:r w:rsidRPr="00E302EB">
              <w:rPr>
                <w:sz w:val="16"/>
                <w:szCs w:val="16"/>
              </w:rPr>
              <w:t>Columbiformes</w:t>
            </w:r>
            <w:proofErr w:type="spellEnd"/>
            <w:r w:rsidRPr="00E302EB">
              <w:rPr>
                <w:sz w:val="16"/>
                <w:szCs w:val="16"/>
              </w:rPr>
              <w:t>), pěvci (</w:t>
            </w:r>
            <w:proofErr w:type="spellStart"/>
            <w:r w:rsidRPr="00E302EB">
              <w:rPr>
                <w:sz w:val="16"/>
                <w:szCs w:val="16"/>
              </w:rPr>
              <w:t>Passeriformes</w:t>
            </w:r>
            <w:proofErr w:type="spellEnd"/>
            <w:r w:rsidRPr="00E302EB">
              <w:rPr>
                <w:sz w:val="16"/>
                <w:szCs w:val="16"/>
              </w:rPr>
              <w:t>), sovy (</w:t>
            </w:r>
            <w:proofErr w:type="spellStart"/>
            <w:r w:rsidRPr="00E302EB">
              <w:rPr>
                <w:sz w:val="16"/>
                <w:szCs w:val="16"/>
              </w:rPr>
              <w:t>Strigiformes</w:t>
            </w:r>
            <w:proofErr w:type="spellEnd"/>
            <w:r w:rsidRPr="00E302EB">
              <w:rPr>
                <w:sz w:val="16"/>
                <w:szCs w:val="16"/>
              </w:rPr>
              <w:t xml:space="preserve">); </w:t>
            </w:r>
          </w:p>
          <w:p w:rsidR="009F5E1C" w:rsidRPr="00E302EB" w:rsidRDefault="009F5E1C" w:rsidP="002509EA">
            <w:pPr>
              <w:jc w:val="center"/>
              <w:rPr>
                <w:b/>
                <w:sz w:val="16"/>
                <w:szCs w:val="16"/>
              </w:rPr>
            </w:pPr>
            <w:r w:rsidRPr="00E302EB">
              <w:rPr>
                <w:b/>
                <w:sz w:val="16"/>
                <w:szCs w:val="16"/>
              </w:rPr>
              <w:t>ostatní řády – *externí vyšetření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ze zobáku, </w:t>
            </w: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– 35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– více</w:t>
            </w:r>
            <w:r w:rsidRPr="00E52853">
              <w:rPr>
                <w:sz w:val="16"/>
                <w:szCs w:val="16"/>
              </w:rPr>
              <w:t xml:space="preserve"> vzorků</w:t>
            </w:r>
          </w:p>
        </w:tc>
        <w:tc>
          <w:tcPr>
            <w:tcW w:w="1689" w:type="dxa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B03131" w:rsidRDefault="009F5E1C" w:rsidP="002509EA">
            <w:pPr>
              <w:jc w:val="center"/>
              <w:rPr>
                <w:sz w:val="16"/>
                <w:szCs w:val="16"/>
              </w:rPr>
            </w:pPr>
            <w:r w:rsidRPr="00B03131">
              <w:rPr>
                <w:sz w:val="16"/>
                <w:szCs w:val="16"/>
              </w:rPr>
              <w:t>240,00/vzorek</w:t>
            </w:r>
          </w:p>
          <w:p w:rsidR="009F5E1C" w:rsidRPr="00B03131" w:rsidRDefault="009F5E1C" w:rsidP="002509EA">
            <w:pPr>
              <w:jc w:val="center"/>
              <w:rPr>
                <w:sz w:val="16"/>
                <w:szCs w:val="16"/>
              </w:rPr>
            </w:pPr>
            <w:r w:rsidRPr="00B03131">
              <w:rPr>
                <w:sz w:val="16"/>
                <w:szCs w:val="16"/>
              </w:rPr>
              <w:t>217,00/vzorek</w:t>
            </w: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B03131">
              <w:rPr>
                <w:sz w:val="16"/>
                <w:szCs w:val="16"/>
              </w:rPr>
              <w:t>196,00/vzorek</w:t>
            </w:r>
          </w:p>
        </w:tc>
        <w:tc>
          <w:tcPr>
            <w:tcW w:w="710" w:type="dxa"/>
            <w:gridSpan w:val="2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  <w:r w:rsidRPr="00E52853">
              <w:rPr>
                <w:sz w:val="16"/>
                <w:szCs w:val="16"/>
              </w:rPr>
              <w:t>0/</w:t>
            </w:r>
            <w:proofErr w:type="spellStart"/>
            <w:r w:rsidRPr="00E52853">
              <w:rPr>
                <w:sz w:val="16"/>
                <w:szCs w:val="16"/>
              </w:rPr>
              <w:t>vz</w:t>
            </w:r>
            <w:proofErr w:type="spellEnd"/>
          </w:p>
          <w:p w:rsidR="009F5E1C" w:rsidRPr="00E302EB" w:rsidRDefault="009F5E1C" w:rsidP="00250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7,50/</w:t>
            </w:r>
            <w:proofErr w:type="spellStart"/>
            <w:r>
              <w:rPr>
                <w:sz w:val="16"/>
                <w:szCs w:val="16"/>
              </w:rPr>
              <w:t>vz</w:t>
            </w:r>
            <w:proofErr w:type="spellEnd"/>
          </w:p>
        </w:tc>
      </w:tr>
      <w:tr w:rsidR="009F5E1C" w:rsidRPr="00E52853" w:rsidTr="002509EA">
        <w:trPr>
          <w:cantSplit/>
          <w:trHeight w:val="932"/>
        </w:trPr>
        <w:tc>
          <w:tcPr>
            <w:tcW w:w="3201" w:type="dxa"/>
            <w:vAlign w:val="center"/>
          </w:tcPr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Balíček určení pohlaví u ptáků 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  <w:p w:rsidR="009F5E1C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APV + PBFD</w:t>
            </w:r>
          </w:p>
          <w:p w:rsidR="009F5E1C" w:rsidRDefault="009F5E1C" w:rsidP="002509EA">
            <w:pPr>
              <w:autoSpaceDE w:val="0"/>
              <w:autoSpaceDN w:val="0"/>
              <w:adjustRightInd w:val="0"/>
              <w:jc w:val="center"/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Avian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Polyomavirus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31FA">
              <w:rPr>
                <w:b/>
                <w:bCs/>
                <w:sz w:val="16"/>
                <w:szCs w:val="16"/>
              </w:rPr>
              <w:t xml:space="preserve"> +</w:t>
            </w:r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Beak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and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feather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disease</w:t>
            </w:r>
            <w:proofErr w:type="spellEnd"/>
            <w:r w:rsidRPr="00EC31FA"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 xml:space="preserve"> virus</w:t>
            </w:r>
            <w:r>
              <w:rPr>
                <w:rFonts w:eastAsia="HelveticaNeue-Bold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peří</w:t>
            </w:r>
          </w:p>
        </w:tc>
        <w:tc>
          <w:tcPr>
            <w:tcW w:w="2847" w:type="dxa"/>
            <w:vAlign w:val="center"/>
          </w:tcPr>
          <w:p w:rsidR="009F5E1C" w:rsidRDefault="009F5E1C" w:rsidP="002509EA">
            <w:pPr>
              <w:rPr>
                <w:b/>
                <w:sz w:val="16"/>
                <w:szCs w:val="16"/>
              </w:rPr>
            </w:pPr>
          </w:p>
          <w:p w:rsidR="009F5E1C" w:rsidRPr="00E52853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E52853">
              <w:rPr>
                <w:b/>
                <w:sz w:val="16"/>
                <w:szCs w:val="16"/>
              </w:rPr>
              <w:t>Time</w:t>
            </w:r>
            <w:proofErr w:type="spellEnd"/>
            <w:r w:rsidRPr="00E52853">
              <w:rPr>
                <w:b/>
                <w:sz w:val="16"/>
                <w:szCs w:val="16"/>
              </w:rPr>
              <w:t xml:space="preserve"> PCR vyšetření</w:t>
            </w:r>
          </w:p>
          <w:p w:rsidR="009F5E1C" w:rsidRPr="00E52853" w:rsidRDefault="009F5E1C" w:rsidP="002509EA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E52853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  <w:p w:rsidR="009F5E1C" w:rsidRPr="00E52853" w:rsidRDefault="009F5E1C" w:rsidP="002509EA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  <w:r w:rsidRPr="00EC31FA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C31FA">
              <w:rPr>
                <w:sz w:val="16"/>
                <w:szCs w:val="16"/>
              </w:rPr>
              <w:t xml:space="preserve">1-5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 / 6-10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 / 11 a více</w:t>
            </w:r>
            <w:r w:rsidRPr="00EC31FA">
              <w:rPr>
                <w:sz w:val="16"/>
                <w:szCs w:val="16"/>
              </w:rPr>
              <w:t xml:space="preserve"> </w:t>
            </w:r>
            <w:proofErr w:type="spellStart"/>
            <w:r w:rsidRPr="00EC31FA">
              <w:rPr>
                <w:sz w:val="16"/>
                <w:szCs w:val="16"/>
              </w:rPr>
              <w:t>vz</w:t>
            </w:r>
            <w:proofErr w:type="spellEnd"/>
            <w:r w:rsidRPr="00EC31FA"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gridSpan w:val="2"/>
          </w:tcPr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Default="009F5E1C" w:rsidP="002509EA">
            <w:pPr>
              <w:jc w:val="center"/>
              <w:rPr>
                <w:sz w:val="16"/>
                <w:szCs w:val="16"/>
              </w:rPr>
            </w:pP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  <w:r w:rsidRPr="00EC31FA">
              <w:rPr>
                <w:sz w:val="16"/>
                <w:szCs w:val="16"/>
              </w:rPr>
              <w:t>0</w:t>
            </w:r>
          </w:p>
          <w:p w:rsidR="009F5E1C" w:rsidRPr="00EC31FA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  <w:r w:rsidRPr="00EC31FA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39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Cytologie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tkáňové tekutiny, moč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Cytologické vyšetření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impedanční metoda*</w:t>
            </w:r>
          </w:p>
        </w:tc>
        <w:tc>
          <w:tcPr>
            <w:tcW w:w="1689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145,00</w:t>
            </w:r>
          </w:p>
        </w:tc>
        <w:tc>
          <w:tcPr>
            <w:tcW w:w="710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  <w:highlight w:val="yellow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9F5E1C" w:rsidRPr="00E52853" w:rsidTr="002509EA">
        <w:trPr>
          <w:cantSplit/>
          <w:trHeight w:val="543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Biochemie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Hematologie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krev, sérum</w:t>
            </w:r>
          </w:p>
        </w:tc>
        <w:tc>
          <w:tcPr>
            <w:tcW w:w="2847" w:type="dxa"/>
            <w:vAlign w:val="center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Biochemické a hematologické vyšetření*</w:t>
            </w:r>
          </w:p>
        </w:tc>
        <w:tc>
          <w:tcPr>
            <w:tcW w:w="2399" w:type="dxa"/>
            <w:gridSpan w:val="3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dle ceníku Biochemie, hematologie</w:t>
            </w:r>
          </w:p>
        </w:tc>
      </w:tr>
      <w:tr w:rsidR="009F5E1C" w:rsidRPr="00E52853" w:rsidTr="002509EA">
        <w:trPr>
          <w:cantSplit/>
          <w:trHeight w:val="50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(DON, </w:t>
            </w:r>
            <w:proofErr w:type="spellStart"/>
            <w:r w:rsidRPr="00E52853">
              <w:rPr>
                <w:b/>
                <w:bCs/>
                <w:sz w:val="16"/>
                <w:szCs w:val="16"/>
              </w:rPr>
              <w:t>Zearalenon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  <w:r w:rsidRPr="00E52853">
              <w:rPr>
                <w:b/>
                <w:bCs/>
                <w:sz w:val="16"/>
                <w:szCs w:val="16"/>
              </w:rPr>
              <w:t xml:space="preserve"> Aflatoxin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,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E5285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krmivo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ELISA 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  <w:r w:rsidRPr="00E52853">
              <w:rPr>
                <w:sz w:val="16"/>
                <w:szCs w:val="16"/>
              </w:rPr>
              <w:t>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  <w:r w:rsidRPr="00E52853">
              <w:rPr>
                <w:sz w:val="16"/>
                <w:szCs w:val="16"/>
              </w:rPr>
              <w:t>0</w:t>
            </w:r>
          </w:p>
        </w:tc>
      </w:tr>
      <w:tr w:rsidR="009F5E1C" w:rsidRPr="00E52853" w:rsidTr="002509EA">
        <w:trPr>
          <w:cantSplit/>
          <w:trHeight w:val="5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803EA">
              <w:rPr>
                <w:b/>
                <w:bCs/>
                <w:sz w:val="16"/>
                <w:szCs w:val="16"/>
              </w:rPr>
              <w:t>Kontrola prostředí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stěry prostředí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pStyle w:val="Nadpis1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Bakteriologické vyšetření</w:t>
            </w:r>
          </w:p>
          <w:p w:rsidR="009F5E1C" w:rsidRDefault="009F5E1C" w:rsidP="002509EA">
            <w:pPr>
              <w:rPr>
                <w:bCs/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 xml:space="preserve">základní bakteriologické vyšetření </w:t>
            </w:r>
          </w:p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Cs/>
                <w:sz w:val="16"/>
                <w:szCs w:val="16"/>
              </w:rPr>
              <w:t>(1 vzorek)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BA4975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5E1C" w:rsidRPr="00E52853">
              <w:rPr>
                <w:sz w:val="16"/>
                <w:szCs w:val="16"/>
              </w:rPr>
              <w:t>2,00</w:t>
            </w:r>
          </w:p>
        </w:tc>
        <w:tc>
          <w:tcPr>
            <w:tcW w:w="698" w:type="dxa"/>
            <w:vAlign w:val="bottom"/>
          </w:tcPr>
          <w:p w:rsidR="009F5E1C" w:rsidRPr="00E52853" w:rsidRDefault="001F6C88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F5E1C" w:rsidRPr="00E52853">
              <w:rPr>
                <w:sz w:val="16"/>
                <w:szCs w:val="16"/>
              </w:rPr>
              <w:t>,00</w:t>
            </w:r>
          </w:p>
        </w:tc>
      </w:tr>
      <w:tr w:rsidR="009F5E1C" w:rsidRPr="00E52853" w:rsidTr="002509EA">
        <w:trPr>
          <w:cantSplit/>
          <w:trHeight w:val="279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52853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E52853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ptáci</w:t>
            </w:r>
          </w:p>
        </w:tc>
        <w:tc>
          <w:tcPr>
            <w:tcW w:w="2847" w:type="dxa"/>
            <w:vAlign w:val="center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uhynulý jedinec</w:t>
            </w: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303,00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12,00</w:t>
            </w:r>
          </w:p>
        </w:tc>
      </w:tr>
      <w:tr w:rsidR="009F5E1C" w:rsidRPr="00E52853" w:rsidTr="002509EA">
        <w:trPr>
          <w:cantSplit/>
          <w:trHeight w:val="353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orgány</w:t>
            </w: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835,00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32,00</w:t>
            </w:r>
          </w:p>
        </w:tc>
      </w:tr>
      <w:tr w:rsidR="009F5E1C" w:rsidRPr="00E52853" w:rsidTr="002509EA">
        <w:trPr>
          <w:cantSplit/>
          <w:trHeight w:val="417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 w:rsidRPr="00E52853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E52853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150,00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6,00</w:t>
            </w:r>
          </w:p>
        </w:tc>
      </w:tr>
      <w:tr w:rsidR="009F5E1C" w:rsidRPr="00E52853" w:rsidTr="002509EA">
        <w:trPr>
          <w:cantSplit/>
          <w:trHeight w:val="380"/>
        </w:trPr>
        <w:tc>
          <w:tcPr>
            <w:tcW w:w="3201" w:type="dxa"/>
            <w:vAlign w:val="center"/>
          </w:tcPr>
          <w:p w:rsidR="009F5E1C" w:rsidRPr="00E52853" w:rsidRDefault="009F5E1C" w:rsidP="002509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Laminace výsledků DNA</w:t>
            </w:r>
          </w:p>
        </w:tc>
        <w:tc>
          <w:tcPr>
            <w:tcW w:w="1689" w:type="dxa"/>
            <w:vAlign w:val="center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7" w:type="dxa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698" w:type="dxa"/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</w:tr>
      <w:tr w:rsidR="009F5E1C" w:rsidRPr="00E52853" w:rsidTr="002509EA">
        <w:trPr>
          <w:cantSplit/>
          <w:trHeight w:val="411"/>
        </w:trPr>
        <w:tc>
          <w:tcPr>
            <w:tcW w:w="7737" w:type="dxa"/>
            <w:gridSpan w:val="3"/>
            <w:tcBorders>
              <w:bottom w:val="single" w:sz="4" w:space="0" w:color="auto"/>
            </w:tcBorders>
            <w:vAlign w:val="center"/>
          </w:tcPr>
          <w:p w:rsidR="009F5E1C" w:rsidRPr="00E52853" w:rsidRDefault="009F5E1C" w:rsidP="002509EA">
            <w:pPr>
              <w:rPr>
                <w:sz w:val="16"/>
                <w:szCs w:val="16"/>
              </w:rPr>
            </w:pPr>
            <w:r w:rsidRPr="00E52853">
              <w:rPr>
                <w:b/>
                <w:sz w:val="16"/>
                <w:szCs w:val="16"/>
              </w:rPr>
              <w:t xml:space="preserve">Manipulační poplatek </w:t>
            </w:r>
            <w:r w:rsidRPr="00E52853">
              <w:rPr>
                <w:sz w:val="16"/>
                <w:szCs w:val="16"/>
              </w:rPr>
              <w:t xml:space="preserve">(poštovné)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50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9F5E1C" w:rsidRPr="00E52853" w:rsidRDefault="009F5E1C" w:rsidP="002509EA">
            <w:pPr>
              <w:jc w:val="center"/>
              <w:rPr>
                <w:sz w:val="16"/>
                <w:szCs w:val="16"/>
              </w:rPr>
            </w:pPr>
            <w:r w:rsidRPr="00E528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,00</w:t>
            </w:r>
          </w:p>
        </w:tc>
      </w:tr>
    </w:tbl>
    <w:p w:rsidR="009F5E1C" w:rsidRPr="00EC31FA" w:rsidRDefault="009F5E1C" w:rsidP="009F5E1C">
      <w:pPr>
        <w:pStyle w:val="Zkladntext"/>
        <w:ind w:left="-426" w:right="-885"/>
        <w:jc w:val="both"/>
        <w:rPr>
          <w:b/>
          <w:sz w:val="16"/>
          <w:szCs w:val="16"/>
        </w:rPr>
      </w:pPr>
      <w:r w:rsidRPr="00EC31FA">
        <w:rPr>
          <w:b/>
          <w:sz w:val="16"/>
          <w:szCs w:val="16"/>
        </w:rPr>
        <w:t>* Externí vyšetření</w:t>
      </w:r>
    </w:p>
    <w:p w:rsidR="009F5E1C" w:rsidRPr="006B663C" w:rsidRDefault="009F5E1C" w:rsidP="009F5E1C">
      <w:pPr>
        <w:pStyle w:val="Zkladntext"/>
        <w:ind w:right="-885"/>
        <w:rPr>
          <w:b/>
          <w:sz w:val="14"/>
          <w:szCs w:val="14"/>
        </w:rPr>
      </w:pPr>
    </w:p>
    <w:p w:rsidR="009F5E1C" w:rsidRDefault="009F5E1C" w:rsidP="009F5E1C">
      <w:pPr>
        <w:ind w:hanging="362"/>
        <w:rPr>
          <w:sz w:val="18"/>
          <w:szCs w:val="18"/>
        </w:rPr>
      </w:pPr>
      <w:r w:rsidRPr="00D4629C">
        <w:rPr>
          <w:sz w:val="18"/>
          <w:szCs w:val="18"/>
        </w:rPr>
        <w:t xml:space="preserve">Není – </w:t>
      </w:r>
      <w:proofErr w:type="spellStart"/>
      <w:r w:rsidRPr="00D4629C">
        <w:rPr>
          <w:sz w:val="18"/>
          <w:szCs w:val="18"/>
        </w:rPr>
        <w:t>li</w:t>
      </w:r>
      <w:proofErr w:type="spellEnd"/>
      <w:r w:rsidRPr="00D4629C">
        <w:rPr>
          <w:sz w:val="18"/>
          <w:szCs w:val="18"/>
        </w:rPr>
        <w:t xml:space="preserve"> uvedeno jinak, cena vyšetření platí za jeden vzorek.</w:t>
      </w:r>
    </w:p>
    <w:p w:rsidR="009F5E1C" w:rsidRPr="00D4629C" w:rsidRDefault="009F5E1C" w:rsidP="009F5E1C">
      <w:pPr>
        <w:ind w:hanging="362"/>
        <w:rPr>
          <w:sz w:val="18"/>
          <w:szCs w:val="18"/>
        </w:rPr>
      </w:pPr>
    </w:p>
    <w:p w:rsidR="009F5E1C" w:rsidRPr="004002E3" w:rsidRDefault="00051375" w:rsidP="009F5E1C">
      <w:pPr>
        <w:ind w:hanging="362"/>
        <w:rPr>
          <w:sz w:val="18"/>
          <w:szCs w:val="18"/>
        </w:rPr>
      </w:pPr>
      <w:r>
        <w:rPr>
          <w:sz w:val="18"/>
          <w:szCs w:val="18"/>
        </w:rPr>
        <w:t xml:space="preserve">Platnost ceníku od </w:t>
      </w:r>
      <w:proofErr w:type="gramStart"/>
      <w:r>
        <w:rPr>
          <w:sz w:val="18"/>
          <w:szCs w:val="18"/>
        </w:rPr>
        <w:t>10.7.2025</w:t>
      </w:r>
      <w:proofErr w:type="gramEnd"/>
      <w:r w:rsidR="009F5E1C" w:rsidRPr="00D4629C">
        <w:rPr>
          <w:sz w:val="18"/>
          <w:szCs w:val="18"/>
        </w:rPr>
        <w:t xml:space="preserve">                                                                                       </w:t>
      </w:r>
    </w:p>
    <w:p w:rsidR="009F5E1C" w:rsidRDefault="009F5E1C" w:rsidP="009F5E1C"/>
    <w:p w:rsidR="00837D66" w:rsidRDefault="00837D66"/>
    <w:sectPr w:rsidR="00837D66" w:rsidSect="0011732D">
      <w:headerReference w:type="default" r:id="rId7"/>
      <w:pgSz w:w="11906" w:h="16838"/>
      <w:pgMar w:top="1843" w:right="1418" w:bottom="340" w:left="1418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14" w:rsidRDefault="00E803EA">
      <w:r>
        <w:separator/>
      </w:r>
    </w:p>
  </w:endnote>
  <w:endnote w:type="continuationSeparator" w:id="0">
    <w:p w:rsidR="00912B14" w:rsidRDefault="00E8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14" w:rsidRDefault="00E803EA">
      <w:r>
        <w:separator/>
      </w:r>
    </w:p>
  </w:footnote>
  <w:footnote w:type="continuationSeparator" w:id="0">
    <w:p w:rsidR="00912B14" w:rsidRDefault="00E8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18" w:rsidRDefault="007F7B88" w:rsidP="0031135E">
    <w:pPr>
      <w:jc w:val="center"/>
      <w:rPr>
        <w:b/>
        <w:sz w:val="18"/>
        <w:szCs w:val="18"/>
      </w:rPr>
    </w:pPr>
  </w:p>
  <w:p w:rsidR="0011732D" w:rsidRDefault="007F7B88" w:rsidP="0031135E">
    <w:pPr>
      <w:jc w:val="center"/>
      <w:rPr>
        <w:b/>
        <w:sz w:val="18"/>
        <w:szCs w:val="18"/>
      </w:rPr>
    </w:pPr>
  </w:p>
  <w:p w:rsidR="007963AD" w:rsidRPr="007963AD" w:rsidRDefault="009F5E1C" w:rsidP="007963A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SEVARON PORADENSTVÍ, s.r.o.</w:t>
    </w:r>
  </w:p>
  <w:p w:rsidR="007963AD" w:rsidRPr="007963AD" w:rsidRDefault="009F5E1C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Blanenská 12b, Kuřim 664 34, </w:t>
    </w:r>
    <w:r w:rsidRPr="007963AD">
      <w:rPr>
        <w:b/>
        <w:sz w:val="18"/>
        <w:szCs w:val="18"/>
      </w:rPr>
      <w:t>mobil: 777 714 157</w:t>
    </w:r>
  </w:p>
  <w:p w:rsidR="007963AD" w:rsidRPr="007963AD" w:rsidRDefault="009F5E1C" w:rsidP="007963AD">
    <w:pPr>
      <w:pStyle w:val="Zpat"/>
      <w:jc w:val="center"/>
      <w:rPr>
        <w:sz w:val="18"/>
        <w:szCs w:val="18"/>
      </w:rPr>
    </w:pPr>
    <w:r w:rsidRPr="007963AD">
      <w:rPr>
        <w:sz w:val="18"/>
        <w:szCs w:val="18"/>
      </w:rPr>
      <w:t xml:space="preserve">E-mail: </w:t>
    </w:r>
    <w:hyperlink r:id="rId1" w:history="1">
      <w:r w:rsidRPr="007963AD">
        <w:rPr>
          <w:rStyle w:val="Hypertextovodkaz"/>
          <w:sz w:val="18"/>
          <w:szCs w:val="18"/>
        </w:rPr>
        <w:t>laborator@sevaron.cz</w:t>
      </w:r>
    </w:hyperlink>
    <w:r w:rsidRPr="007963AD">
      <w:rPr>
        <w:sz w:val="18"/>
        <w:szCs w:val="18"/>
      </w:rPr>
      <w:t xml:space="preserve">, web: </w:t>
    </w:r>
    <w:hyperlink r:id="rId2" w:history="1">
      <w:r w:rsidRPr="007963AD">
        <w:rPr>
          <w:rStyle w:val="Hypertextovodkaz"/>
          <w:sz w:val="18"/>
          <w:szCs w:val="18"/>
        </w:rPr>
        <w:t>www.sevaron.cz</w:t>
      </w:r>
    </w:hyperlink>
    <w:r w:rsidRPr="007963AD">
      <w:rPr>
        <w:sz w:val="18"/>
        <w:szCs w:val="18"/>
      </w:rPr>
      <w:t>; www.sevaronlab.cz</w:t>
    </w:r>
  </w:p>
  <w:p w:rsidR="00286612" w:rsidRPr="004730D8" w:rsidRDefault="009F5E1C" w:rsidP="0011732D">
    <w:pPr>
      <w:jc w:val="center"/>
      <w:rPr>
        <w:b/>
        <w:sz w:val="18"/>
        <w:szCs w:val="18"/>
      </w:rPr>
    </w:pPr>
    <w:r w:rsidRPr="007963AD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1C"/>
    <w:rsid w:val="000162EE"/>
    <w:rsid w:val="000231B6"/>
    <w:rsid w:val="00051375"/>
    <w:rsid w:val="000B2414"/>
    <w:rsid w:val="000D070D"/>
    <w:rsid w:val="000F79FE"/>
    <w:rsid w:val="001F6C88"/>
    <w:rsid w:val="002178DC"/>
    <w:rsid w:val="00225D26"/>
    <w:rsid w:val="00273BB0"/>
    <w:rsid w:val="00352FD4"/>
    <w:rsid w:val="00406689"/>
    <w:rsid w:val="004424EE"/>
    <w:rsid w:val="00522BF0"/>
    <w:rsid w:val="005510CE"/>
    <w:rsid w:val="0066712D"/>
    <w:rsid w:val="006B097B"/>
    <w:rsid w:val="00837D66"/>
    <w:rsid w:val="00846FE8"/>
    <w:rsid w:val="00885D4A"/>
    <w:rsid w:val="008F5D29"/>
    <w:rsid w:val="00912B14"/>
    <w:rsid w:val="009F5E1C"/>
    <w:rsid w:val="00B03131"/>
    <w:rsid w:val="00B20C94"/>
    <w:rsid w:val="00B47921"/>
    <w:rsid w:val="00B77A4B"/>
    <w:rsid w:val="00BA4975"/>
    <w:rsid w:val="00D34715"/>
    <w:rsid w:val="00E803EA"/>
    <w:rsid w:val="00ED2EB3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77B66"/>
  <w15:chartTrackingRefBased/>
  <w15:docId w15:val="{1EF22A2F-E839-4FF5-81B0-EF13B36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5E1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F5E1C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9F5E1C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5E1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F5E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F5E1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F5E1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9F5E1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9F5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5E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F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31</cp:revision>
  <dcterms:created xsi:type="dcterms:W3CDTF">2025-05-13T09:35:00Z</dcterms:created>
  <dcterms:modified xsi:type="dcterms:W3CDTF">2025-08-15T13:49:00Z</dcterms:modified>
</cp:coreProperties>
</file>